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031A" w14:textId="2245FF83"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w:t>
      </w:r>
      <w:r w:rsidRPr="00115EF0">
        <w:rPr>
          <w:noProof/>
          <w:sz w:val="22"/>
          <w:szCs w:val="22"/>
        </w:rPr>
        <w:t>P_Sifra</w:t>
      </w:r>
      <w:r w:rsidR="001F47B1">
        <w:rPr>
          <w:noProof/>
          <w:sz w:val="22"/>
          <w:szCs w:val="22"/>
        </w:rPr>
        <w:t>}</w:t>
      </w:r>
      <w:r w:rsidRPr="00115EF0">
        <w:rPr>
          <w:sz w:val="22"/>
          <w:szCs w:val="22"/>
        </w:rPr>
        <w:fldChar w:fldCharType="end"/>
      </w:r>
    </w:p>
    <w:p w14:paraId="3B58D89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A7A9C2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CC683C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6BB295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52CB3BB" w14:textId="1C21DA1C"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w:t>
      </w:r>
      <w:r w:rsidRPr="00115EF0">
        <w:rPr>
          <w:noProof/>
          <w:sz w:val="22"/>
          <w:szCs w:val="22"/>
        </w:rPr>
        <w:t>P_Prezime</w:t>
      </w:r>
      <w:r w:rsidR="001F47B1">
        <w:rPr>
          <w:noProof/>
          <w:sz w:val="22"/>
          <w:szCs w:val="22"/>
        </w:rPr>
        <w:t>}</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w:t>
      </w:r>
      <w:r w:rsidRPr="00115EF0">
        <w:rPr>
          <w:noProof/>
          <w:sz w:val="22"/>
          <w:szCs w:val="22"/>
        </w:rPr>
        <w:t>P_Ime</w:t>
      </w:r>
      <w:r w:rsidR="001F47B1">
        <w:rPr>
          <w:noProof/>
          <w:sz w:val="22"/>
          <w:szCs w:val="22"/>
        </w:rPr>
        <w:t>}</w:t>
      </w:r>
      <w:r w:rsidRPr="00115EF0">
        <w:rPr>
          <w:sz w:val="22"/>
          <w:szCs w:val="22"/>
        </w:rPr>
        <w:fldChar w:fldCharType="end"/>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w:t>
      </w:r>
      <w:r w:rsidRPr="00115EF0">
        <w:rPr>
          <w:noProof/>
          <w:sz w:val="22"/>
          <w:szCs w:val="22"/>
        </w:rPr>
        <w:t>P_RadnoMestoNaziv</w:t>
      </w:r>
      <w:r w:rsidR="001F47B1">
        <w:rPr>
          <w:noProof/>
          <w:sz w:val="22"/>
          <w:szCs w:val="22"/>
        </w:rPr>
        <w:t>}</w:t>
      </w:r>
      <w:r w:rsidRPr="00115EF0">
        <w:rPr>
          <w:sz w:val="22"/>
          <w:szCs w:val="22"/>
        </w:rPr>
        <w:fldChar w:fldCharType="end"/>
      </w:r>
    </w:p>
    <w:p w14:paraId="7EF80CAF" w14:textId="120DC420"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w:t>
      </w:r>
      <w:r w:rsidRPr="00115EF0">
        <w:rPr>
          <w:noProof/>
          <w:sz w:val="22"/>
          <w:szCs w:val="22"/>
        </w:rPr>
        <w:t>P_OrganizacionaJedinicaSaStrukturom</w:t>
      </w:r>
      <w:r w:rsidR="001F47B1">
        <w:rPr>
          <w:noProof/>
          <w:sz w:val="22"/>
          <w:szCs w:val="22"/>
        </w:rPr>
        <w:t>}</w:t>
      </w:r>
      <w:r w:rsidRPr="00115EF0">
        <w:rPr>
          <w:sz w:val="22"/>
          <w:szCs w:val="22"/>
        </w:rPr>
        <w:fldChar w:fldCharType="end"/>
      </w:r>
    </w:p>
    <w:p w14:paraId="0D0B8A2B" w14:textId="7B166344"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EC03903" w14:textId="08A29D3D"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w:t>
      </w:r>
      <w:r w:rsidRPr="00115EF0">
        <w:rPr>
          <w:b/>
          <w:noProof/>
          <w:sz w:val="22"/>
          <w:szCs w:val="22"/>
        </w:rPr>
        <w:t>P_GodisnjiOdmorUkupnoDana</w:t>
      </w:r>
      <w:r w:rsidR="00284E8B">
        <w:rPr>
          <w:b/>
          <w:noProof/>
          <w:sz w:val="22"/>
          <w:szCs w:val="22"/>
        </w:rPr>
        <w:t>}</w:t>
      </w:r>
      <w:r w:rsidRPr="00115EF0">
        <w:rPr>
          <w:b/>
          <w:sz w:val="22"/>
          <w:szCs w:val="22"/>
        </w:rPr>
        <w:fldChar w:fldCharType="end"/>
      </w:r>
      <w:r w:rsidRPr="00115EF0">
        <w:rPr>
          <w:b/>
          <w:snapToGrid w:val="0"/>
          <w:color w:val="000000"/>
          <w:sz w:val="22"/>
          <w:szCs w:val="22"/>
          <w:lang w:eastAsia="en-US"/>
        </w:rPr>
        <w:t xml:space="preserve"> radnih dana.</w:t>
      </w:r>
    </w:p>
    <w:p w14:paraId="7F57F410"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C3B110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10A410B" w14:textId="77777777" w:rsidR="002D2481" w:rsidRPr="00115EF0" w:rsidRDefault="002D2481" w:rsidP="00CD5733">
      <w:pPr>
        <w:widowControl w:val="0"/>
        <w:tabs>
          <w:tab w:val="left" w:pos="4647"/>
        </w:tabs>
        <w:jc w:val="center"/>
        <w:rPr>
          <w:snapToGrid w:val="0"/>
          <w:color w:val="000000"/>
          <w:sz w:val="22"/>
          <w:szCs w:val="22"/>
          <w:lang w:eastAsia="en-US"/>
        </w:rPr>
      </w:pPr>
    </w:p>
    <w:p w14:paraId="716E1FAE" w14:textId="45B46C1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w:t>
      </w:r>
      <w:r w:rsidR="00CD5733" w:rsidRPr="00115EF0">
        <w:rPr>
          <w:noProof/>
          <w:sz w:val="22"/>
          <w:szCs w:val="22"/>
        </w:rPr>
        <w:t>PT_GodisnjiOdmorPlanPrviDeo_UkupnoDana</w:t>
      </w:r>
      <w:r w:rsidR="001B14B8">
        <w:rPr>
          <w:noProof/>
          <w:sz w:val="22"/>
          <w:szCs w:val="22"/>
        </w:rPr>
        <w:t>}</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w:t>
      </w:r>
      <w:r w:rsidR="00CD5733" w:rsidRPr="00115EF0">
        <w:rPr>
          <w:noProof/>
          <w:sz w:val="22"/>
          <w:szCs w:val="22"/>
        </w:rPr>
        <w:t>PT_GodisnjiOdmorPlanPrviDeo_OdDana</w:t>
      </w:r>
      <w:r w:rsidR="001B14B8">
        <w:rPr>
          <w:noProof/>
          <w:sz w:val="22"/>
          <w:szCs w:val="22"/>
        </w:rPr>
        <w:t>}</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w:t>
      </w:r>
      <w:r w:rsidR="00CD5733" w:rsidRPr="00115EF0">
        <w:rPr>
          <w:noProof/>
          <w:sz w:val="22"/>
          <w:szCs w:val="22"/>
        </w:rPr>
        <w:t>PT_GodisnjiOdmorPlanPrviDeo_DoDana</w:t>
      </w:r>
      <w:r w:rsidR="00160959">
        <w:rPr>
          <w:noProof/>
          <w:sz w:val="22"/>
          <w:szCs w:val="22"/>
        </w:rPr>
        <w:t>}</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8C24A80" w14:textId="16DB888F"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w:t>
      </w:r>
      <w:r w:rsidRPr="00115EF0">
        <w:rPr>
          <w:noProof/>
          <w:sz w:val="22"/>
          <w:szCs w:val="22"/>
        </w:rPr>
        <w:t>PT_GodisnjiOdmorPlanPrviDeo_DolaziNaRad</w:t>
      </w:r>
      <w:r w:rsidR="00160959">
        <w:rPr>
          <w:noProof/>
          <w:sz w:val="22"/>
          <w:szCs w:val="22"/>
        </w:rPr>
        <w:t>}</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0B0E6BE" w14:textId="44EC1998" w:rsidR="00CD5733" w:rsidRPr="00115EF0" w:rsidRDefault="002D2481" w:rsidP="002D2481">
      <w:pPr>
        <w:spacing w:before="120"/>
        <w:ind w:firstLine="708"/>
        <w:jc w:val="both"/>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CD5733" w:rsidRPr="00115EF0">
        <w:rPr>
          <w:sz w:val="22"/>
          <w:szCs w:val="22"/>
        </w:rPr>
        <w:fldChar w:fldCharType="begin"/>
      </w:r>
      <w:r w:rsidR="00CD5733" w:rsidRPr="00115EF0">
        <w:rPr>
          <w:sz w:val="22"/>
          <w:szCs w:val="22"/>
        </w:rPr>
        <w:instrText xml:space="preserve"> MERGEFIELD P_GodisnjiOdmorPlanPreostaloDana </w:instrText>
      </w:r>
      <w:r w:rsidR="00CD5733" w:rsidRPr="00115EF0">
        <w:rPr>
          <w:sz w:val="22"/>
          <w:szCs w:val="22"/>
        </w:rPr>
        <w:fldChar w:fldCharType="separate"/>
      </w:r>
      <w:r w:rsidR="001F47B1">
        <w:rPr>
          <w:noProof/>
          <w:sz w:val="22"/>
          <w:szCs w:val="22"/>
        </w:rPr>
        <w:t>${</w:t>
      </w:r>
      <w:r w:rsidR="00CD5733" w:rsidRPr="00115EF0">
        <w:rPr>
          <w:noProof/>
          <w:sz w:val="22"/>
          <w:szCs w:val="22"/>
        </w:rPr>
        <w:t>P_GodisnjiOdmorPlanPreostaloDana</w:t>
      </w:r>
      <w:r w:rsidR="001F47B1">
        <w:rPr>
          <w:noProof/>
          <w:sz w:val="22"/>
          <w:szCs w:val="22"/>
        </w:rPr>
        <w:t>}</w:t>
      </w:r>
      <w:r w:rsidR="001F47B1">
        <w:rPr>
          <w:noProof/>
          <w:sz w:val="22"/>
          <w:szCs w:val="22"/>
        </w:rPr>
        <w:br/>
      </w:r>
      <w:r w:rsidR="00CD5733" w:rsidRPr="00115EF0">
        <w:rPr>
          <w:sz w:val="22"/>
          <w:szCs w:val="22"/>
        </w:rPr>
        <w:fldChar w:fldCharType="end"/>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D90E37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A73EB6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C1BBD9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p w14:paraId="7F443F03" w14:textId="51BDA1F9" w:rsidR="00CD5733" w:rsidRDefault="001F47B1" w:rsidP="002D2481">
      <w:pPr>
        <w:jc w:val="center"/>
        <w:rPr>
          <w:sz w:val="22"/>
          <w:szCs w:val="22"/>
        </w:rPr>
      </w:pPr>
      <w:r>
        <w:rPr>
          <w:sz w:val="22"/>
          <w:szCs w:val="22"/>
        </w:rPr>
        <w:t>${</w:t>
      </w:r>
      <w:r w:rsidR="00CD5733" w:rsidRPr="00115EF0">
        <w:rPr>
          <w:sz w:val="22"/>
          <w:szCs w:val="22"/>
        </w:rPr>
        <w:t>T_GodisnjiOdmorZasluzeniDani</w:t>
      </w:r>
      <w:r>
        <w:rPr>
          <w:sz w:val="22"/>
          <w:szCs w:val="22"/>
        </w:rPr>
        <w:t>}</w:t>
      </w:r>
    </w:p>
    <w:p w14:paraId="7832401C" w14:textId="77777777" w:rsidR="002D2481" w:rsidRDefault="002D2481" w:rsidP="002D2481">
      <w:pPr>
        <w:jc w:val="center"/>
        <w:rPr>
          <w:sz w:val="22"/>
          <w:szCs w:val="22"/>
        </w:rPr>
      </w:pPr>
    </w:p>
    <w:p w14:paraId="3AD2734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69D1D12"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47110C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09EA3CD" w14:textId="77777777" w:rsidR="00CD5733" w:rsidRPr="00115EF0" w:rsidRDefault="00CD5733" w:rsidP="00CD5733">
      <w:pPr>
        <w:widowControl w:val="0"/>
        <w:tabs>
          <w:tab w:val="left" w:pos="390"/>
        </w:tabs>
        <w:rPr>
          <w:snapToGrid w:val="0"/>
          <w:color w:val="000000"/>
          <w:sz w:val="22"/>
          <w:szCs w:val="22"/>
          <w:lang w:val="nl-NL" w:eastAsia="en-US"/>
        </w:rPr>
      </w:pPr>
    </w:p>
    <w:p w14:paraId="20FEB7B5" w14:textId="77777777" w:rsidR="00CD5733" w:rsidRDefault="00CD5733" w:rsidP="00CD5733">
      <w:pPr>
        <w:widowControl w:val="0"/>
        <w:tabs>
          <w:tab w:val="left" w:pos="396"/>
        </w:tabs>
        <w:ind w:left="396"/>
        <w:rPr>
          <w:snapToGrid w:val="0"/>
          <w:color w:val="000000"/>
          <w:sz w:val="22"/>
          <w:szCs w:val="22"/>
          <w:lang w:val="nl-NL" w:eastAsia="en-US"/>
        </w:rPr>
      </w:pPr>
    </w:p>
    <w:p w14:paraId="66DA522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08D7861" w14:textId="77777777" w:rsidR="00FD5B16" w:rsidRDefault="00FD5B16" w:rsidP="00FD5B16">
      <w:pPr>
        <w:rPr>
          <w:snapToGrid w:val="0"/>
          <w:sz w:val="22"/>
          <w:szCs w:val="22"/>
          <w:lang w:val="nl-NL"/>
        </w:rPr>
      </w:pPr>
      <w:r>
        <w:rPr>
          <w:snapToGrid w:val="0"/>
          <w:sz w:val="22"/>
          <w:szCs w:val="22"/>
          <w:lang w:val="nl-NL"/>
        </w:rPr>
        <w:t>- Zaposlenom</w:t>
      </w:r>
    </w:p>
    <w:p w14:paraId="2E500A8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FB0254C" w14:textId="78E2647F" w:rsidR="00077F99" w:rsidRDefault="00FD5B16" w:rsidP="00077F99">
      <w:pPr>
        <w:rPr>
          <w:snapToGrid w:val="0"/>
          <w:color w:val="000000"/>
          <w:sz w:val="22"/>
          <w:szCs w:val="22"/>
          <w:lang w:val="en-GB"/>
        </w:rPr>
      </w:pPr>
      <w:r>
        <w:rPr>
          <w:snapToGrid w:val="0"/>
          <w:color w:val="000000"/>
          <w:sz w:val="22"/>
          <w:szCs w:val="22"/>
          <w:lang w:val="en-GB"/>
        </w:rPr>
        <w:t xml:space="preserve">- </w:t>
      </w:r>
      <w:proofErr w:type="spellStart"/>
      <w:r w:rsidR="00EF36C0">
        <w:rPr>
          <w:snapToGrid w:val="0"/>
          <w:sz w:val="22"/>
          <w:szCs w:val="22"/>
          <w:lang w:val="en-GB"/>
        </w:rPr>
        <w:t>Slu</w:t>
      </w:r>
      <w:proofErr w:type="spellEnd"/>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proofErr w:type="spellStart"/>
      <w:r w:rsidR="00077F99">
        <w:rPr>
          <w:snapToGrid w:val="0"/>
          <w:color w:val="000000"/>
          <w:sz w:val="22"/>
          <w:szCs w:val="22"/>
          <w:lang w:val="en-GB"/>
        </w:rPr>
        <w:t>Nenad</w:t>
      </w:r>
      <w:proofErr w:type="spellEnd"/>
      <w:r w:rsidR="00077F99">
        <w:rPr>
          <w:snapToGrid w:val="0"/>
          <w:color w:val="000000"/>
          <w:sz w:val="22"/>
          <w:szCs w:val="22"/>
          <w:lang w:val="en-GB"/>
        </w:rPr>
        <w:t xml:space="preserve"> </w:t>
      </w:r>
      <w:proofErr w:type="spellStart"/>
      <w:r w:rsidR="00077F99">
        <w:rPr>
          <w:snapToGrid w:val="0"/>
          <w:color w:val="000000"/>
          <w:sz w:val="22"/>
          <w:szCs w:val="22"/>
          <w:lang w:val="en-GB"/>
        </w:rPr>
        <w:t>Tomić</w:t>
      </w:r>
      <w:proofErr w:type="spellEnd"/>
      <w:r w:rsidR="00077F99">
        <w:rPr>
          <w:snapToGrid w:val="0"/>
          <w:color w:val="000000"/>
          <w:sz w:val="22"/>
          <w:szCs w:val="22"/>
          <w:lang w:val="en-GB"/>
        </w:rPr>
        <w:t xml:space="preserve">,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393A90E" w14:textId="77777777" w:rsidR="00FD5B16" w:rsidRDefault="00FD5B16" w:rsidP="00FD5B16">
      <w:pPr>
        <w:rPr>
          <w:snapToGrid w:val="0"/>
          <w:sz w:val="22"/>
          <w:szCs w:val="22"/>
          <w:lang w:val="en-GB"/>
        </w:rPr>
      </w:pPr>
      <w:r>
        <w:rPr>
          <w:snapToGrid w:val="0"/>
          <w:sz w:val="22"/>
          <w:szCs w:val="22"/>
          <w:lang w:val="en-GB"/>
        </w:rPr>
        <w:t xml:space="preserve">       </w:t>
      </w:r>
    </w:p>
    <w:p w14:paraId="42C94CC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BED3E"/>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Nikola Stamenkovski</cp:lastModifiedBy>
  <cp:revision>3</cp:revision>
  <dcterms:created xsi:type="dcterms:W3CDTF">2025-04-23T12:58:00Z</dcterms:created>
  <dcterms:modified xsi:type="dcterms:W3CDTF">2025-05-23T12:17:00Z</dcterms:modified>
</cp:coreProperties>
</file>