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3D85" w14:textId="5056309D" w:rsidR="00350D15" w:rsidRPr="00A16DA1" w:rsidRDefault="00350D15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lang w:val="sr-Cyrl-RS"/>
        </w:rPr>
      </w:pPr>
      <w:r w:rsidRPr="00BF4563">
        <w:rPr>
          <w:rFonts w:ascii="Arial" w:hAnsi="Arial" w:cs="Arial"/>
          <w:lang w:val="sr-Cyrl-CS"/>
        </w:rPr>
        <w:t>Презиме</w:t>
      </w:r>
      <w:r w:rsidRPr="00BF4563">
        <w:rPr>
          <w:rFonts w:ascii="Arial" w:hAnsi="Arial" w:cs="Arial"/>
          <w:lang w:val="ru-RU"/>
        </w:rPr>
        <w:t>:</w:t>
      </w:r>
      <w:r w:rsidRPr="00BF4563">
        <w:rPr>
          <w:rFonts w:ascii="Arial" w:hAnsi="Arial" w:cs="Arial"/>
          <w:lang w:val="ru-RU"/>
        </w:rPr>
        <w:tab/>
      </w:r>
      <w:r w:rsidR="00916C8D">
        <w:rPr>
          <w:rFonts w:ascii="Arial" w:hAnsi="Arial" w:cs="Arial"/>
          <w:lang w:val="sr-Cyrl-RS"/>
        </w:rPr>
        <w:t>Јанковић</w:t>
      </w:r>
    </w:p>
    <w:p w14:paraId="0D5903F7" w14:textId="049E5DA4" w:rsidR="00350D15" w:rsidRPr="0036318E" w:rsidRDefault="00350D15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lang w:val="sr-Cyrl-CS"/>
        </w:rPr>
      </w:pPr>
      <w:r w:rsidRPr="0036318E">
        <w:rPr>
          <w:rFonts w:ascii="Arial" w:hAnsi="Arial" w:cs="Arial"/>
          <w:lang w:val="sr-Cyrl-CS"/>
        </w:rPr>
        <w:t>Име:</w:t>
      </w:r>
      <w:r w:rsidRPr="0036318E">
        <w:rPr>
          <w:rFonts w:ascii="Arial" w:hAnsi="Arial" w:cs="Arial"/>
          <w:lang w:val="sr-Cyrl-CS"/>
        </w:rPr>
        <w:tab/>
      </w:r>
      <w:r w:rsidR="00916C8D">
        <w:rPr>
          <w:rFonts w:ascii="Arial" w:hAnsi="Arial" w:cs="Arial"/>
          <w:lang w:val="sr-Cyrl-RS"/>
        </w:rPr>
        <w:t>Владан</w:t>
      </w:r>
    </w:p>
    <w:p w14:paraId="2AF9DCBE" w14:textId="297FEAEF" w:rsidR="00350D15" w:rsidRPr="0036318E" w:rsidRDefault="00350D15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lang w:val="sr-Cyrl-CS"/>
        </w:rPr>
      </w:pPr>
      <w:r w:rsidRPr="0036318E">
        <w:rPr>
          <w:rFonts w:ascii="Arial" w:hAnsi="Arial" w:cs="Arial"/>
          <w:lang w:val="sr-Cyrl-CS"/>
        </w:rPr>
        <w:t>Датум рођења:</w:t>
      </w:r>
      <w:r w:rsidRPr="0036318E">
        <w:rPr>
          <w:rFonts w:ascii="Arial" w:hAnsi="Arial" w:cs="Arial"/>
          <w:lang w:val="sr-Cyrl-CS"/>
        </w:rPr>
        <w:tab/>
      </w:r>
      <w:r w:rsidR="00AC56B1">
        <w:rPr>
          <w:rFonts w:ascii="Arial" w:hAnsi="Arial" w:cs="Arial"/>
          <w:lang w:val="sr-Cyrl-CS"/>
        </w:rPr>
        <w:t>2</w:t>
      </w:r>
      <w:r w:rsidR="00916C8D">
        <w:rPr>
          <w:rFonts w:ascii="Arial" w:hAnsi="Arial" w:cs="Arial"/>
          <w:lang w:val="sr-Cyrl-CS"/>
        </w:rPr>
        <w:t>2</w:t>
      </w:r>
      <w:r w:rsidR="00A16DA1" w:rsidRPr="0036318E">
        <w:rPr>
          <w:rFonts w:ascii="Arial" w:hAnsi="Arial" w:cs="Arial"/>
          <w:lang w:val="sr-Cyrl-CS"/>
        </w:rPr>
        <w:t>.</w:t>
      </w:r>
      <w:r w:rsidR="004254E8">
        <w:rPr>
          <w:rFonts w:ascii="Arial" w:hAnsi="Arial" w:cs="Arial"/>
          <w:lang w:val="sr-Cyrl-CS"/>
        </w:rPr>
        <w:t>0</w:t>
      </w:r>
      <w:r w:rsidR="00916C8D">
        <w:rPr>
          <w:rFonts w:ascii="Arial" w:hAnsi="Arial" w:cs="Arial"/>
          <w:lang w:val="sr-Cyrl-CS"/>
        </w:rPr>
        <w:t>5</w:t>
      </w:r>
      <w:r w:rsidR="00A16DA1" w:rsidRPr="0036318E">
        <w:rPr>
          <w:rFonts w:ascii="Arial" w:hAnsi="Arial" w:cs="Arial"/>
          <w:lang w:val="sr-Cyrl-CS"/>
        </w:rPr>
        <w:t>.19</w:t>
      </w:r>
      <w:r w:rsidR="00AC56B1">
        <w:rPr>
          <w:rFonts w:ascii="Arial" w:hAnsi="Arial" w:cs="Arial"/>
          <w:lang w:val="sr-Cyrl-CS"/>
        </w:rPr>
        <w:t>8</w:t>
      </w:r>
      <w:r w:rsidR="00916C8D">
        <w:rPr>
          <w:rFonts w:ascii="Arial" w:hAnsi="Arial" w:cs="Arial"/>
          <w:lang w:val="sr-Cyrl-CS"/>
        </w:rPr>
        <w:t>2</w:t>
      </w:r>
      <w:r w:rsidR="00A16DA1" w:rsidRPr="0036318E">
        <w:rPr>
          <w:rFonts w:ascii="Arial" w:hAnsi="Arial" w:cs="Arial"/>
          <w:lang w:val="sr-Cyrl-CS"/>
        </w:rPr>
        <w:t>.</w:t>
      </w:r>
    </w:p>
    <w:p w14:paraId="751BD446" w14:textId="0C126328" w:rsidR="00350D15" w:rsidRPr="001808DD" w:rsidRDefault="00350D15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426" w:hanging="426"/>
        <w:rPr>
          <w:rFonts w:ascii="Arial" w:hAnsi="Arial" w:cs="Arial"/>
          <w:lang w:val="sr-Cyrl-RS"/>
        </w:rPr>
      </w:pPr>
      <w:r w:rsidRPr="0036318E">
        <w:rPr>
          <w:rFonts w:ascii="Arial" w:hAnsi="Arial" w:cs="Arial"/>
          <w:lang w:val="sr-Cyrl-CS"/>
        </w:rPr>
        <w:t>Положај:</w:t>
      </w:r>
      <w:r w:rsidRPr="0036318E">
        <w:rPr>
          <w:rFonts w:ascii="Arial" w:hAnsi="Arial" w:cs="Arial"/>
          <w:lang w:val="sr-Cyrl-CS"/>
        </w:rPr>
        <w:tab/>
      </w:r>
      <w:r w:rsidR="004B037F" w:rsidRPr="001808DD">
        <w:rPr>
          <w:rFonts w:ascii="Arial" w:hAnsi="Arial" w:cs="Arial"/>
          <w:lang w:val="sr-Cyrl-RS"/>
        </w:rPr>
        <w:t xml:space="preserve">Водећи </w:t>
      </w:r>
      <w:r w:rsidR="001808DD" w:rsidRPr="001808DD">
        <w:rPr>
          <w:rFonts w:ascii="Arial" w:hAnsi="Arial" w:cs="Arial"/>
          <w:lang w:val="sr-Cyrl-RS"/>
        </w:rPr>
        <w:t xml:space="preserve">геотехнички </w:t>
      </w:r>
      <w:r w:rsidR="004B037F" w:rsidRPr="001808DD">
        <w:rPr>
          <w:rFonts w:ascii="Arial" w:hAnsi="Arial" w:cs="Arial"/>
          <w:lang w:val="sr-Cyrl-RS"/>
        </w:rPr>
        <w:t xml:space="preserve">пројектант </w:t>
      </w:r>
      <w:r w:rsidR="004B037F" w:rsidRPr="001808DD">
        <w:rPr>
          <w:rFonts w:ascii="Arial" w:hAnsi="Arial" w:cs="Arial"/>
          <w:lang w:val="sr-Latn-RS"/>
        </w:rPr>
        <w:t>II</w:t>
      </w:r>
      <w:r w:rsidR="004B037F" w:rsidRPr="001808DD">
        <w:rPr>
          <w:rFonts w:ascii="Arial" w:hAnsi="Arial" w:cs="Arial"/>
          <w:lang w:val="sr-Cyrl-RS"/>
        </w:rPr>
        <w:t xml:space="preserve"> </w:t>
      </w:r>
    </w:p>
    <w:p w14:paraId="47AB71F9" w14:textId="617AD3AA" w:rsidR="00350D15" w:rsidRPr="0036318E" w:rsidRDefault="00350D15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lang w:val="sr-Cyrl-CS"/>
        </w:rPr>
      </w:pPr>
      <w:r w:rsidRPr="0036318E">
        <w:rPr>
          <w:rFonts w:ascii="Arial" w:hAnsi="Arial" w:cs="Arial"/>
          <w:lang w:val="sr-Cyrl-CS"/>
        </w:rPr>
        <w:t>Образовање:</w:t>
      </w:r>
      <w:r w:rsidRPr="0036318E">
        <w:rPr>
          <w:rFonts w:ascii="Arial" w:hAnsi="Arial" w:cs="Arial"/>
          <w:lang w:val="sr-Cyrl-CS"/>
        </w:rPr>
        <w:tab/>
      </w:r>
      <w:r w:rsidR="00A16DA1" w:rsidRPr="0036318E">
        <w:rPr>
          <w:rFonts w:ascii="Arial" w:hAnsi="Arial" w:cs="Arial"/>
          <w:lang w:val="sr-Cyrl-CS"/>
        </w:rPr>
        <w:t>Висока стручна спрема</w:t>
      </w:r>
      <w:r w:rsidR="00047D63">
        <w:rPr>
          <w:rFonts w:ascii="Arial" w:hAnsi="Arial" w:cs="Arial"/>
          <w:lang w:val="sr-Cyrl-CS"/>
        </w:rPr>
        <w:t xml:space="preserve"> – </w:t>
      </w:r>
      <w:r w:rsidR="00047D63">
        <w:rPr>
          <w:rFonts w:ascii="Arial" w:hAnsi="Arial" w:cs="Arial"/>
          <w:lang w:val="en-US"/>
        </w:rPr>
        <w:t>VII</w:t>
      </w:r>
      <w:r w:rsidR="00047D63" w:rsidRPr="00047D63">
        <w:rPr>
          <w:rFonts w:ascii="Arial" w:hAnsi="Arial" w:cs="Arial"/>
          <w:vertAlign w:val="subscript"/>
          <w:lang w:val="en-US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4"/>
        <w:gridCol w:w="4856"/>
      </w:tblGrid>
      <w:tr w:rsidR="00350D15" w:rsidRPr="00BF4563" w14:paraId="770A1E3D" w14:textId="77777777" w:rsidTr="009C101B">
        <w:trPr>
          <w:jc w:val="center"/>
        </w:trPr>
        <w:tc>
          <w:tcPr>
            <w:tcW w:w="3724" w:type="dxa"/>
          </w:tcPr>
          <w:p w14:paraId="14993BAA" w14:textId="6257CD38" w:rsidR="00350D15" w:rsidRPr="009C101B" w:rsidRDefault="00350D15" w:rsidP="009C101B">
            <w:pPr>
              <w:tabs>
                <w:tab w:val="left" w:pos="-1440"/>
                <w:tab w:val="left" w:pos="-720"/>
              </w:tabs>
              <w:suppressAutoHyphens/>
              <w:spacing w:before="90" w:after="54" w:line="276" w:lineRule="auto"/>
              <w:rPr>
                <w:rFonts w:cs="Arial"/>
                <w:b/>
                <w:bCs/>
                <w:iCs/>
                <w:spacing w:val="-2"/>
                <w:sz w:val="22"/>
                <w:lang w:val="sr-Cyrl-CS"/>
              </w:rPr>
            </w:pPr>
            <w:r w:rsidRPr="009C101B">
              <w:rPr>
                <w:rFonts w:cs="Arial"/>
                <w:b/>
                <w:bCs/>
                <w:iCs/>
                <w:spacing w:val="-2"/>
                <w:sz w:val="22"/>
                <w:lang w:val="sr-Cyrl-CS"/>
              </w:rPr>
              <w:t>Установа</w:t>
            </w:r>
          </w:p>
        </w:tc>
        <w:tc>
          <w:tcPr>
            <w:tcW w:w="4856" w:type="dxa"/>
          </w:tcPr>
          <w:p w14:paraId="5592AD2B" w14:textId="1A97FA94" w:rsidR="00350D15" w:rsidRPr="009C101B" w:rsidRDefault="00350D15" w:rsidP="009C101B">
            <w:pPr>
              <w:tabs>
                <w:tab w:val="left" w:pos="-720"/>
              </w:tabs>
              <w:suppressAutoHyphens/>
              <w:spacing w:before="90" w:after="54" w:line="276" w:lineRule="auto"/>
              <w:jc w:val="both"/>
              <w:rPr>
                <w:rFonts w:cs="Arial"/>
                <w:b/>
                <w:bCs/>
                <w:iCs/>
                <w:spacing w:val="-2"/>
                <w:sz w:val="22"/>
                <w:lang w:val="ru-RU"/>
              </w:rPr>
            </w:pPr>
            <w:r w:rsidRPr="009C101B">
              <w:rPr>
                <w:rFonts w:cs="Arial"/>
                <w:b/>
                <w:bCs/>
                <w:iCs/>
                <w:sz w:val="22"/>
                <w:lang w:val="sr-Cyrl-CS"/>
              </w:rPr>
              <w:t>Стечена диплома</w:t>
            </w:r>
          </w:p>
        </w:tc>
      </w:tr>
      <w:tr w:rsidR="00A16DA1" w:rsidRPr="008A0A3F" w14:paraId="21A50252" w14:textId="77777777" w:rsidTr="007F2E42">
        <w:trPr>
          <w:trHeight w:val="593"/>
          <w:jc w:val="center"/>
        </w:trPr>
        <w:tc>
          <w:tcPr>
            <w:tcW w:w="3724" w:type="dxa"/>
          </w:tcPr>
          <w:p w14:paraId="0AEBF6AD" w14:textId="1638D59D" w:rsidR="00A16DA1" w:rsidRPr="00971497" w:rsidRDefault="00971497" w:rsidP="009C101B">
            <w:pPr>
              <w:tabs>
                <w:tab w:val="left" w:pos="-1440"/>
                <w:tab w:val="left" w:pos="-720"/>
              </w:tabs>
              <w:suppressAutoHyphens/>
              <w:spacing w:before="90" w:after="54" w:line="276" w:lineRule="auto"/>
              <w:rPr>
                <w:rFonts w:cs="Arial"/>
                <w:iCs/>
                <w:spacing w:val="-2"/>
                <w:lang w:val="sr-Cyrl-CS"/>
              </w:rPr>
            </w:pPr>
            <w:r w:rsidRPr="00971497">
              <w:rPr>
                <w:rFonts w:cs="Arial"/>
                <w:iCs/>
                <w:spacing w:val="-2"/>
                <w:sz w:val="22"/>
                <w:lang w:val="sr-Cyrl-CS"/>
              </w:rPr>
              <w:t>Универзитет у Београду</w:t>
            </w:r>
            <w:r w:rsidR="009C101B">
              <w:rPr>
                <w:rFonts w:cs="Arial"/>
                <w:iCs/>
                <w:spacing w:val="-2"/>
                <w:sz w:val="22"/>
                <w:lang w:val="sr-Cyrl-CS"/>
              </w:rPr>
              <w:t>,</w:t>
            </w:r>
            <w:r w:rsidRPr="00971497">
              <w:rPr>
                <w:rFonts w:cs="Arial"/>
                <w:iCs/>
                <w:spacing w:val="-2"/>
                <w:sz w:val="22"/>
                <w:lang w:val="ru-RU"/>
              </w:rPr>
              <w:t xml:space="preserve"> </w:t>
            </w:r>
            <w:r w:rsidR="009C101B">
              <w:rPr>
                <w:rFonts w:cs="Arial"/>
                <w:iCs/>
                <w:spacing w:val="-2"/>
                <w:sz w:val="22"/>
                <w:lang w:val="ru-RU"/>
              </w:rPr>
              <w:t xml:space="preserve"> </w:t>
            </w:r>
            <w:r w:rsidRPr="00971497">
              <w:rPr>
                <w:rFonts w:cs="Arial"/>
                <w:iCs/>
                <w:spacing w:val="-2"/>
                <w:sz w:val="22"/>
                <w:lang w:val="ru-RU"/>
              </w:rPr>
              <w:t>Рударско - геолошки факултет</w:t>
            </w:r>
          </w:p>
        </w:tc>
        <w:tc>
          <w:tcPr>
            <w:tcW w:w="4856" w:type="dxa"/>
            <w:vAlign w:val="center"/>
          </w:tcPr>
          <w:p w14:paraId="55F68556" w14:textId="023137E2" w:rsidR="009C101B" w:rsidRPr="00162D8C" w:rsidRDefault="00393338" w:rsidP="009C101B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  <w:lang w:val="sr-Cyrl-CS"/>
              </w:rPr>
              <w:t>д</w:t>
            </w:r>
            <w:r w:rsidR="009C101B" w:rsidRPr="00971497">
              <w:rPr>
                <w:rFonts w:cs="Arial"/>
                <w:iCs/>
                <w:sz w:val="22"/>
                <w:szCs w:val="22"/>
                <w:lang w:val="sr-Cyrl-CS"/>
              </w:rPr>
              <w:t>ипломирани</w:t>
            </w:r>
            <w:r w:rsidR="009C101B" w:rsidRPr="00971497">
              <w:rPr>
                <w:rFonts w:cs="Arial"/>
                <w:iCs/>
                <w:sz w:val="22"/>
                <w:szCs w:val="22"/>
                <w:lang w:val="ru-RU"/>
              </w:rPr>
              <w:t xml:space="preserve"> </w:t>
            </w:r>
            <w:r w:rsidR="009C101B" w:rsidRPr="00971497">
              <w:rPr>
                <w:rFonts w:cs="Arial"/>
                <w:iCs/>
                <w:sz w:val="22"/>
                <w:szCs w:val="22"/>
                <w:lang w:val="sr-Cyrl-CS"/>
              </w:rPr>
              <w:t>инжењер геологије</w:t>
            </w:r>
            <w:r w:rsidR="00162D8C">
              <w:rPr>
                <w:rFonts w:cs="Arial"/>
                <w:iCs/>
                <w:sz w:val="22"/>
                <w:szCs w:val="22"/>
              </w:rPr>
              <w:t xml:space="preserve"> </w:t>
            </w:r>
          </w:p>
          <w:p w14:paraId="4CDEFD37" w14:textId="7C6AEC0F" w:rsidR="00A16DA1" w:rsidRPr="00971497" w:rsidRDefault="00393338" w:rsidP="009C101B">
            <w:pPr>
              <w:tabs>
                <w:tab w:val="left" w:pos="-1440"/>
                <w:tab w:val="left" w:pos="-720"/>
              </w:tabs>
              <w:suppressAutoHyphens/>
              <w:spacing w:line="276" w:lineRule="auto"/>
              <w:rPr>
                <w:rFonts w:cs="Arial"/>
                <w:iCs/>
                <w:spacing w:val="-2"/>
                <w:sz w:val="22"/>
                <w:lang w:val="sr-Cyrl-RS"/>
              </w:rPr>
            </w:pPr>
            <w:r>
              <w:rPr>
                <w:rFonts w:cs="Arial"/>
                <w:iCs/>
                <w:sz w:val="22"/>
                <w:szCs w:val="22"/>
                <w:lang w:val="sr-Cyrl-CS"/>
              </w:rPr>
              <w:t>с</w:t>
            </w:r>
            <w:r w:rsidR="009C101B" w:rsidRPr="00971497">
              <w:rPr>
                <w:rFonts w:cs="Arial"/>
                <w:iCs/>
                <w:sz w:val="22"/>
                <w:szCs w:val="22"/>
                <w:lang w:val="sr-Cyrl-CS"/>
              </w:rPr>
              <w:t>мер</w:t>
            </w:r>
            <w:r w:rsidR="009C101B" w:rsidRPr="00971497">
              <w:rPr>
                <w:rFonts w:cs="Arial"/>
                <w:iCs/>
                <w:sz w:val="22"/>
                <w:szCs w:val="22"/>
                <w:lang w:val="ru-RU"/>
              </w:rPr>
              <w:t xml:space="preserve">: </w:t>
            </w:r>
            <w:r w:rsidR="00F87BA8">
              <w:rPr>
                <w:rFonts w:cs="Arial"/>
                <w:iCs/>
                <w:sz w:val="22"/>
                <w:szCs w:val="22"/>
                <w:lang w:val="sr-Cyrl-CS"/>
              </w:rPr>
              <w:t>г</w:t>
            </w:r>
            <w:r w:rsidR="009C101B" w:rsidRPr="00971497">
              <w:rPr>
                <w:rFonts w:cs="Arial"/>
                <w:iCs/>
                <w:sz w:val="22"/>
                <w:szCs w:val="22"/>
                <w:lang w:val="sr-Cyrl-CS"/>
              </w:rPr>
              <w:t>еотехника</w:t>
            </w:r>
          </w:p>
        </w:tc>
      </w:tr>
    </w:tbl>
    <w:p w14:paraId="25D88866" w14:textId="77777777" w:rsidR="008E6A37" w:rsidRPr="007F2E42" w:rsidRDefault="008E6A37" w:rsidP="008E6A37">
      <w:pPr>
        <w:pStyle w:val="Heading1"/>
        <w:tabs>
          <w:tab w:val="left" w:pos="-1440"/>
          <w:tab w:val="left" w:pos="567"/>
          <w:tab w:val="left" w:pos="3119"/>
        </w:tabs>
        <w:spacing w:line="276" w:lineRule="auto"/>
        <w:ind w:left="357"/>
        <w:rPr>
          <w:rFonts w:ascii="Arial" w:hAnsi="Arial" w:cs="Arial"/>
          <w:sz w:val="20"/>
          <w:szCs w:val="18"/>
          <w:lang w:val="sr-Cyrl-CS"/>
        </w:rPr>
      </w:pPr>
    </w:p>
    <w:p w14:paraId="3AD5B9BB" w14:textId="4195B559" w:rsidR="009C101B" w:rsidRDefault="00484390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Радно искуство</w:t>
      </w:r>
      <w:r w:rsidR="009C101B">
        <w:rPr>
          <w:rFonts w:ascii="Arial" w:hAnsi="Arial" w:cs="Arial"/>
          <w:bCs/>
          <w:lang w:val="sr-Cyrl-CS"/>
        </w:rPr>
        <w:t>:</w:t>
      </w:r>
    </w:p>
    <w:p w14:paraId="43123E16" w14:textId="0EFFCE19" w:rsidR="008E6A37" w:rsidRPr="00523E40" w:rsidRDefault="009C101B" w:rsidP="008E6A37">
      <w:pPr>
        <w:rPr>
          <w:sz w:val="22"/>
          <w:szCs w:val="22"/>
          <w:lang w:val="sr-Cyrl-CS" w:eastAsia="x-none"/>
        </w:rPr>
      </w:pPr>
      <w:r>
        <w:rPr>
          <w:lang w:val="sr-Cyrl-CS" w:eastAsia="x-none"/>
        </w:rPr>
        <w:tab/>
      </w:r>
      <w:r w:rsidR="00916C8D">
        <w:rPr>
          <w:sz w:val="22"/>
          <w:szCs w:val="22"/>
          <w:lang w:val="sr-Cyrl-CS" w:eastAsia="x-none"/>
        </w:rPr>
        <w:t>РДС Група</w:t>
      </w:r>
      <w:r w:rsidR="008E6A37" w:rsidRPr="00523E40">
        <w:rPr>
          <w:sz w:val="22"/>
          <w:szCs w:val="22"/>
          <w:lang w:val="sr-Cyrl-CS" w:eastAsia="x-none"/>
        </w:rPr>
        <w:t xml:space="preserve"> д</w:t>
      </w:r>
      <w:r w:rsidR="00775D50">
        <w:rPr>
          <w:sz w:val="22"/>
          <w:szCs w:val="22"/>
          <w:lang w:val="sr-Cyrl-CS" w:eastAsia="x-none"/>
        </w:rPr>
        <w:t>.</w:t>
      </w:r>
      <w:r w:rsidR="008E6A37" w:rsidRPr="00523E40">
        <w:rPr>
          <w:sz w:val="22"/>
          <w:szCs w:val="22"/>
          <w:lang w:val="sr-Cyrl-CS" w:eastAsia="x-none"/>
        </w:rPr>
        <w:t>о</w:t>
      </w:r>
      <w:r w:rsidR="00775D50">
        <w:rPr>
          <w:sz w:val="22"/>
          <w:szCs w:val="22"/>
          <w:lang w:val="sr-Cyrl-CS" w:eastAsia="x-none"/>
        </w:rPr>
        <w:t>.</w:t>
      </w:r>
      <w:r w:rsidR="008E6A37" w:rsidRPr="00523E40">
        <w:rPr>
          <w:sz w:val="22"/>
          <w:szCs w:val="22"/>
          <w:lang w:val="sr-Cyrl-CS" w:eastAsia="x-none"/>
        </w:rPr>
        <w:t>о</w:t>
      </w:r>
      <w:r w:rsidR="00775D50">
        <w:rPr>
          <w:sz w:val="22"/>
          <w:szCs w:val="22"/>
          <w:lang w:val="sr-Cyrl-CS" w:eastAsia="x-none"/>
        </w:rPr>
        <w:t>.</w:t>
      </w:r>
      <w:r w:rsidR="008E6A37" w:rsidRPr="00523E40">
        <w:rPr>
          <w:sz w:val="22"/>
          <w:szCs w:val="22"/>
          <w:lang w:val="sr-Cyrl-CS" w:eastAsia="x-none"/>
        </w:rPr>
        <w:t xml:space="preserve"> Б</w:t>
      </w:r>
      <w:r w:rsidR="00916C8D">
        <w:rPr>
          <w:sz w:val="22"/>
          <w:szCs w:val="22"/>
          <w:lang w:val="sr-Cyrl-CS" w:eastAsia="x-none"/>
        </w:rPr>
        <w:t>ор</w:t>
      </w:r>
    </w:p>
    <w:p w14:paraId="3A8F45CF" w14:textId="2E816888" w:rsidR="008E6A37" w:rsidRPr="00F80C87" w:rsidRDefault="008E6A37" w:rsidP="00F80C87">
      <w:pPr>
        <w:numPr>
          <w:ilvl w:val="0"/>
          <w:numId w:val="24"/>
        </w:numPr>
        <w:rPr>
          <w:sz w:val="22"/>
          <w:szCs w:val="22"/>
          <w:lang w:val="sr-Cyrl-CS" w:eastAsia="x-none"/>
        </w:rPr>
      </w:pPr>
      <w:r w:rsidRPr="00F80C87">
        <w:rPr>
          <w:sz w:val="22"/>
          <w:szCs w:val="22"/>
          <w:lang w:val="sr-Cyrl-CS" w:eastAsia="x-none"/>
        </w:rPr>
        <w:t xml:space="preserve">од </w:t>
      </w:r>
      <w:r w:rsidRPr="00F80C87">
        <w:rPr>
          <w:sz w:val="22"/>
          <w:szCs w:val="22"/>
          <w:lang w:val="sr-Cyrl-RS" w:eastAsia="x-none"/>
        </w:rPr>
        <w:t>20</w:t>
      </w:r>
      <w:r w:rsidR="00F80C87" w:rsidRPr="00F80C87">
        <w:rPr>
          <w:sz w:val="22"/>
          <w:szCs w:val="22"/>
          <w:lang w:eastAsia="x-none"/>
        </w:rPr>
        <w:t>10</w:t>
      </w:r>
      <w:r w:rsidRPr="00F80C87">
        <w:rPr>
          <w:sz w:val="22"/>
          <w:szCs w:val="22"/>
          <w:lang w:val="sr-Cyrl-CS" w:eastAsia="x-none"/>
        </w:rPr>
        <w:t>.</w:t>
      </w:r>
      <w:r w:rsidRPr="00F80C87">
        <w:rPr>
          <w:sz w:val="22"/>
          <w:szCs w:val="22"/>
          <w:lang w:eastAsia="x-none"/>
        </w:rPr>
        <w:t xml:space="preserve"> </w:t>
      </w:r>
      <w:r w:rsidRPr="00F80C87">
        <w:rPr>
          <w:sz w:val="22"/>
          <w:szCs w:val="22"/>
          <w:lang w:val="sr-Cyrl-CS" w:eastAsia="x-none"/>
        </w:rPr>
        <w:t>до</w:t>
      </w:r>
      <w:r w:rsidRPr="00F80C87">
        <w:rPr>
          <w:sz w:val="22"/>
          <w:szCs w:val="22"/>
          <w:lang w:eastAsia="x-none"/>
        </w:rPr>
        <w:t xml:space="preserve"> 201</w:t>
      </w:r>
      <w:r w:rsidR="00F80C87" w:rsidRPr="00F80C87">
        <w:rPr>
          <w:sz w:val="22"/>
          <w:szCs w:val="22"/>
          <w:lang w:eastAsia="x-none"/>
        </w:rPr>
        <w:t>3</w:t>
      </w:r>
      <w:r w:rsidRPr="00F80C87">
        <w:rPr>
          <w:sz w:val="22"/>
          <w:szCs w:val="22"/>
          <w:lang w:eastAsia="x-none"/>
        </w:rPr>
        <w:t>.</w:t>
      </w:r>
      <w:r w:rsidRPr="00F80C87">
        <w:rPr>
          <w:sz w:val="22"/>
          <w:szCs w:val="22"/>
          <w:lang w:val="sr-Cyrl-CS" w:eastAsia="x-none"/>
        </w:rPr>
        <w:t xml:space="preserve">год. позиција: </w:t>
      </w:r>
      <w:r w:rsidR="00F80C87" w:rsidRPr="00F80C87">
        <w:rPr>
          <w:sz w:val="22"/>
          <w:szCs w:val="22"/>
          <w:lang w:val="sr-Cyrl-RS" w:eastAsia="x-none"/>
        </w:rPr>
        <w:t xml:space="preserve">стручни </w:t>
      </w:r>
      <w:r w:rsidRPr="00F80C87">
        <w:rPr>
          <w:sz w:val="22"/>
          <w:szCs w:val="22"/>
          <w:lang w:val="sr-Cyrl-CS" w:eastAsia="x-none"/>
        </w:rPr>
        <w:t xml:space="preserve">сарадник </w:t>
      </w:r>
      <w:r w:rsidR="003E2506">
        <w:rPr>
          <w:sz w:val="22"/>
          <w:szCs w:val="22"/>
          <w:lang w:val="sr-Cyrl-CS" w:eastAsia="x-none"/>
        </w:rPr>
        <w:t xml:space="preserve">главног </w:t>
      </w:r>
      <w:r w:rsidRPr="00F80C87">
        <w:rPr>
          <w:sz w:val="22"/>
          <w:szCs w:val="22"/>
          <w:lang w:val="sr-Cyrl-CS" w:eastAsia="x-none"/>
        </w:rPr>
        <w:t>пројектанта</w:t>
      </w:r>
    </w:p>
    <w:p w14:paraId="2575DD4F" w14:textId="77777777" w:rsidR="008E6A37" w:rsidRPr="007F2E42" w:rsidRDefault="008E6A37" w:rsidP="008E6A37">
      <w:pPr>
        <w:rPr>
          <w:sz w:val="14"/>
          <w:szCs w:val="14"/>
          <w:lang w:val="sr-Cyrl-CS" w:eastAsia="x-none"/>
        </w:rPr>
      </w:pPr>
    </w:p>
    <w:p w14:paraId="72787EEE" w14:textId="2C32256A" w:rsidR="003E2506" w:rsidRPr="003E2506" w:rsidRDefault="008E6A37" w:rsidP="00514367">
      <w:pPr>
        <w:rPr>
          <w:sz w:val="22"/>
          <w:szCs w:val="22"/>
          <w:lang w:val="sr-Cyrl-RS" w:eastAsia="x-none"/>
        </w:rPr>
      </w:pPr>
      <w:r>
        <w:rPr>
          <w:sz w:val="22"/>
          <w:szCs w:val="22"/>
          <w:lang w:val="sr-Cyrl-CS" w:eastAsia="x-none"/>
        </w:rPr>
        <w:tab/>
      </w:r>
      <w:r w:rsidR="003E2506" w:rsidRPr="003E2506">
        <w:rPr>
          <w:sz w:val="22"/>
          <w:szCs w:val="22"/>
          <w:lang w:val="sr-Latn-RS" w:eastAsia="x-none"/>
        </w:rPr>
        <w:t xml:space="preserve">Euro Alliance Tunnels JSC – Ogranak Beograd </w:t>
      </w:r>
    </w:p>
    <w:p w14:paraId="3D7AC18B" w14:textId="754BA7FD" w:rsidR="00F80C87" w:rsidRPr="003E2506" w:rsidRDefault="00916C8D" w:rsidP="006F3286">
      <w:pPr>
        <w:numPr>
          <w:ilvl w:val="0"/>
          <w:numId w:val="24"/>
        </w:numPr>
        <w:rPr>
          <w:sz w:val="22"/>
          <w:szCs w:val="22"/>
          <w:lang w:val="sr-Cyrl-RS" w:eastAsia="x-none"/>
        </w:rPr>
      </w:pPr>
      <w:r w:rsidRPr="00833D2D">
        <w:rPr>
          <w:sz w:val="22"/>
          <w:szCs w:val="22"/>
          <w:lang w:val="sr-Cyrl-CS" w:eastAsia="x-none"/>
        </w:rPr>
        <w:t>од 201</w:t>
      </w:r>
      <w:r w:rsidR="00F80C87" w:rsidRPr="00833D2D">
        <w:rPr>
          <w:sz w:val="22"/>
          <w:szCs w:val="22"/>
          <w:lang w:val="sr-Cyrl-CS" w:eastAsia="x-none"/>
        </w:rPr>
        <w:t>4</w:t>
      </w:r>
      <w:r w:rsidRPr="00833D2D">
        <w:rPr>
          <w:sz w:val="22"/>
          <w:szCs w:val="22"/>
          <w:lang w:val="sr-Cyrl-CS" w:eastAsia="x-none"/>
        </w:rPr>
        <w:t>. до 201</w:t>
      </w:r>
      <w:r w:rsidR="00F80C87" w:rsidRPr="00833D2D">
        <w:rPr>
          <w:sz w:val="22"/>
          <w:szCs w:val="22"/>
          <w:lang w:val="sr-Cyrl-CS" w:eastAsia="x-none"/>
        </w:rPr>
        <w:t>6</w:t>
      </w:r>
      <w:r w:rsidRPr="00833D2D">
        <w:rPr>
          <w:sz w:val="22"/>
          <w:szCs w:val="22"/>
          <w:lang w:val="sr-Cyrl-CS" w:eastAsia="x-none"/>
        </w:rPr>
        <w:t xml:space="preserve">.год.  позиција: </w:t>
      </w:r>
      <w:r w:rsidR="00833D2D">
        <w:rPr>
          <w:sz w:val="22"/>
          <w:szCs w:val="22"/>
          <w:lang w:val="sr-Cyrl-CS" w:eastAsia="x-none"/>
        </w:rPr>
        <w:t>самостални Геолог за Геотехнику (извиђење)</w:t>
      </w:r>
    </w:p>
    <w:p w14:paraId="27FA5AE9" w14:textId="77777777" w:rsidR="003E2506" w:rsidRPr="00833D2D" w:rsidRDefault="003E2506" w:rsidP="003E2506">
      <w:pPr>
        <w:ind w:left="795"/>
        <w:rPr>
          <w:sz w:val="22"/>
          <w:szCs w:val="22"/>
          <w:lang w:val="sr-Cyrl-RS" w:eastAsia="x-none"/>
        </w:rPr>
      </w:pPr>
    </w:p>
    <w:p w14:paraId="02F2FBAC" w14:textId="683BE704" w:rsidR="00916C8D" w:rsidRPr="00F80C87" w:rsidRDefault="00916C8D" w:rsidP="00916C8D">
      <w:pPr>
        <w:ind w:left="795"/>
        <w:rPr>
          <w:sz w:val="22"/>
          <w:szCs w:val="22"/>
          <w:lang w:val="sr-Latn-RS" w:eastAsia="x-none"/>
        </w:rPr>
      </w:pPr>
      <w:r>
        <w:rPr>
          <w:sz w:val="22"/>
          <w:szCs w:val="22"/>
          <w:lang w:val="sr-Latn-RS" w:eastAsia="x-none"/>
        </w:rPr>
        <w:t>B</w:t>
      </w:r>
      <w:r w:rsidR="00F80C87">
        <w:rPr>
          <w:sz w:val="22"/>
          <w:szCs w:val="22"/>
          <w:lang w:val="sr-Cyrl-RS" w:eastAsia="x-none"/>
        </w:rPr>
        <w:t>ема</w:t>
      </w:r>
      <w:r w:rsidR="00F80C87">
        <w:rPr>
          <w:sz w:val="22"/>
          <w:szCs w:val="22"/>
          <w:lang w:val="sr-Latn-RS" w:eastAsia="x-none"/>
        </w:rPr>
        <w:t>x D.O.O. - Podgorica</w:t>
      </w:r>
    </w:p>
    <w:p w14:paraId="4D5FD664" w14:textId="598A0389" w:rsidR="00514367" w:rsidRPr="003E2506" w:rsidRDefault="00514367" w:rsidP="00514367">
      <w:pPr>
        <w:numPr>
          <w:ilvl w:val="0"/>
          <w:numId w:val="24"/>
        </w:numPr>
        <w:rPr>
          <w:sz w:val="22"/>
          <w:szCs w:val="22"/>
          <w:lang w:val="sr-Cyrl-RS" w:eastAsia="x-none"/>
        </w:rPr>
      </w:pPr>
      <w:r w:rsidRPr="00833D2D">
        <w:rPr>
          <w:sz w:val="22"/>
          <w:szCs w:val="22"/>
          <w:lang w:val="sr-Cyrl-CS" w:eastAsia="x-none"/>
        </w:rPr>
        <w:t>од 201</w:t>
      </w:r>
      <w:r>
        <w:rPr>
          <w:sz w:val="22"/>
          <w:szCs w:val="22"/>
          <w:lang w:eastAsia="x-none"/>
        </w:rPr>
        <w:t>7</w:t>
      </w:r>
      <w:r w:rsidRPr="00833D2D">
        <w:rPr>
          <w:sz w:val="22"/>
          <w:szCs w:val="22"/>
          <w:lang w:val="sr-Cyrl-CS" w:eastAsia="x-none"/>
        </w:rPr>
        <w:t>. до 201</w:t>
      </w:r>
      <w:r>
        <w:rPr>
          <w:sz w:val="22"/>
          <w:szCs w:val="22"/>
          <w:lang w:eastAsia="x-none"/>
        </w:rPr>
        <w:t>9</w:t>
      </w:r>
      <w:r w:rsidRPr="00833D2D">
        <w:rPr>
          <w:sz w:val="22"/>
          <w:szCs w:val="22"/>
          <w:lang w:val="sr-Cyrl-CS" w:eastAsia="x-none"/>
        </w:rPr>
        <w:t xml:space="preserve">.год.  позиција: </w:t>
      </w:r>
      <w:r>
        <w:rPr>
          <w:sz w:val="22"/>
          <w:szCs w:val="22"/>
          <w:lang w:val="sr-Cyrl-CS" w:eastAsia="x-none"/>
        </w:rPr>
        <w:t>самостални Геолог за Геотехнику (извиђење)</w:t>
      </w:r>
    </w:p>
    <w:p w14:paraId="04B332DD" w14:textId="70903107" w:rsidR="00F80C87" w:rsidRDefault="00F80C87" w:rsidP="003E2506">
      <w:pPr>
        <w:ind w:left="795"/>
        <w:rPr>
          <w:sz w:val="22"/>
          <w:szCs w:val="22"/>
          <w:lang w:val="sr-Cyrl-CS" w:eastAsia="x-none"/>
        </w:rPr>
      </w:pPr>
    </w:p>
    <w:p w14:paraId="4873445B" w14:textId="612CC499" w:rsidR="00514367" w:rsidRPr="008E6A37" w:rsidRDefault="00514367" w:rsidP="00514367">
      <w:pPr>
        <w:rPr>
          <w:sz w:val="22"/>
          <w:szCs w:val="22"/>
          <w:lang w:val="sr-Cyrl-CS" w:eastAsia="x-none"/>
        </w:rPr>
      </w:pPr>
      <w:r>
        <w:rPr>
          <w:sz w:val="22"/>
          <w:szCs w:val="22"/>
          <w:lang w:eastAsia="x-none"/>
        </w:rPr>
        <w:t xml:space="preserve">            </w:t>
      </w:r>
      <w:r w:rsidRPr="008E6A37">
        <w:rPr>
          <w:sz w:val="22"/>
          <w:szCs w:val="22"/>
          <w:lang w:val="sr-Cyrl-CS" w:eastAsia="x-none"/>
        </w:rPr>
        <w:t xml:space="preserve">ИНСТИТУТ ЗА ПУТЕВЕ </w:t>
      </w:r>
      <w:r w:rsidRPr="00523E40">
        <w:rPr>
          <w:sz w:val="22"/>
          <w:szCs w:val="22"/>
          <w:lang w:val="sr-Cyrl-CS" w:eastAsia="x-none"/>
        </w:rPr>
        <w:t>АД</w:t>
      </w:r>
      <w:r w:rsidRPr="008E6A37">
        <w:rPr>
          <w:sz w:val="22"/>
          <w:szCs w:val="22"/>
          <w:lang w:val="sr-Cyrl-CS" w:eastAsia="x-none"/>
        </w:rPr>
        <w:t xml:space="preserve"> Београд</w:t>
      </w:r>
    </w:p>
    <w:p w14:paraId="091235B2" w14:textId="1E8B49AD" w:rsidR="00514367" w:rsidRPr="001808DD" w:rsidRDefault="00514367" w:rsidP="00514367">
      <w:pPr>
        <w:numPr>
          <w:ilvl w:val="0"/>
          <w:numId w:val="24"/>
        </w:numPr>
        <w:rPr>
          <w:sz w:val="22"/>
          <w:szCs w:val="22"/>
          <w:lang w:val="sr-Cyrl-CS" w:eastAsia="x-none"/>
        </w:rPr>
      </w:pPr>
      <w:r w:rsidRPr="008E6A37">
        <w:rPr>
          <w:sz w:val="22"/>
          <w:szCs w:val="22"/>
          <w:lang w:val="sr-Cyrl-CS" w:eastAsia="x-none"/>
        </w:rPr>
        <w:t>од 201</w:t>
      </w:r>
      <w:r>
        <w:rPr>
          <w:sz w:val="22"/>
          <w:szCs w:val="22"/>
          <w:lang w:val="sr-Cyrl-CS" w:eastAsia="x-none"/>
        </w:rPr>
        <w:t>3</w:t>
      </w:r>
      <w:r w:rsidRPr="008E6A37">
        <w:rPr>
          <w:sz w:val="22"/>
          <w:szCs w:val="22"/>
          <w:lang w:val="sr-Cyrl-CS" w:eastAsia="x-none"/>
        </w:rPr>
        <w:t>.</w:t>
      </w:r>
      <w:r w:rsidRPr="00396C03">
        <w:rPr>
          <w:sz w:val="22"/>
          <w:szCs w:val="22"/>
          <w:lang w:val="sr-Cyrl-CS" w:eastAsia="x-none"/>
        </w:rPr>
        <w:t xml:space="preserve"> </w:t>
      </w:r>
      <w:r w:rsidRPr="008E6A37">
        <w:rPr>
          <w:sz w:val="22"/>
          <w:szCs w:val="22"/>
          <w:lang w:val="sr-Cyrl-CS" w:eastAsia="x-none"/>
        </w:rPr>
        <w:t>до 201</w:t>
      </w:r>
      <w:r>
        <w:rPr>
          <w:sz w:val="22"/>
          <w:szCs w:val="22"/>
          <w:lang w:val="sr-Cyrl-CS" w:eastAsia="x-none"/>
        </w:rPr>
        <w:t>4</w:t>
      </w:r>
      <w:r w:rsidRPr="008E6A37">
        <w:rPr>
          <w:sz w:val="22"/>
          <w:szCs w:val="22"/>
          <w:lang w:val="sr-Cyrl-CS" w:eastAsia="x-none"/>
        </w:rPr>
        <w:t xml:space="preserve">.год.  позиција: </w:t>
      </w:r>
      <w:r w:rsidRPr="001808DD">
        <w:rPr>
          <w:sz w:val="22"/>
          <w:szCs w:val="22"/>
          <w:lang w:val="sr-Cyrl-CS" w:eastAsia="x-none"/>
        </w:rPr>
        <w:t xml:space="preserve">стручни сарадник </w:t>
      </w:r>
      <w:r w:rsidRPr="001808DD">
        <w:rPr>
          <w:sz w:val="22"/>
          <w:szCs w:val="22"/>
          <w:lang w:val="sr-Latn-CS" w:eastAsia="x-none"/>
        </w:rPr>
        <w:t xml:space="preserve">I – </w:t>
      </w:r>
      <w:r w:rsidR="001808DD" w:rsidRPr="001808DD">
        <w:rPr>
          <w:sz w:val="22"/>
          <w:szCs w:val="22"/>
          <w:lang w:val="sr-Cyrl-CS" w:eastAsia="x-none"/>
        </w:rPr>
        <w:t>самосталног</w:t>
      </w:r>
      <w:r w:rsidRPr="001808DD">
        <w:rPr>
          <w:sz w:val="22"/>
          <w:szCs w:val="22"/>
          <w:lang w:val="sr-Cyrl-CS" w:eastAsia="x-none"/>
        </w:rPr>
        <w:t xml:space="preserve"> дипл.инж</w:t>
      </w:r>
      <w:r w:rsidR="001808DD" w:rsidRPr="001808DD">
        <w:rPr>
          <w:sz w:val="22"/>
          <w:szCs w:val="22"/>
          <w:lang w:val="sr-Cyrl-CS" w:eastAsia="x-none"/>
        </w:rPr>
        <w:t>.</w:t>
      </w:r>
    </w:p>
    <w:p w14:paraId="1AA2B0F4" w14:textId="3E34B473" w:rsidR="00514367" w:rsidRDefault="00514367" w:rsidP="00514367">
      <w:pPr>
        <w:numPr>
          <w:ilvl w:val="0"/>
          <w:numId w:val="24"/>
        </w:numPr>
        <w:rPr>
          <w:sz w:val="22"/>
          <w:szCs w:val="22"/>
          <w:lang w:val="sr-Cyrl-CS" w:eastAsia="x-none"/>
        </w:rPr>
      </w:pPr>
      <w:r>
        <w:rPr>
          <w:sz w:val="22"/>
          <w:szCs w:val="22"/>
          <w:lang w:val="sr-Cyrl-RS" w:eastAsia="x-none"/>
        </w:rPr>
        <w:t>од 201</w:t>
      </w:r>
      <w:r>
        <w:rPr>
          <w:sz w:val="22"/>
          <w:szCs w:val="22"/>
          <w:lang w:val="sr-Latn-RS" w:eastAsia="x-none"/>
        </w:rPr>
        <w:t>9</w:t>
      </w:r>
      <w:r>
        <w:rPr>
          <w:sz w:val="22"/>
          <w:szCs w:val="22"/>
          <w:lang w:val="sr-Cyrl-RS" w:eastAsia="x-none"/>
        </w:rPr>
        <w:t xml:space="preserve">. </w:t>
      </w:r>
      <w:r w:rsidRPr="008E6A37">
        <w:rPr>
          <w:sz w:val="22"/>
          <w:szCs w:val="22"/>
          <w:lang w:val="sr-Cyrl-CS" w:eastAsia="x-none"/>
        </w:rPr>
        <w:t>до 20</w:t>
      </w:r>
      <w:r>
        <w:rPr>
          <w:sz w:val="22"/>
          <w:szCs w:val="22"/>
          <w:lang w:val="sr-Latn-RS" w:eastAsia="x-none"/>
        </w:rPr>
        <w:t>22</w:t>
      </w:r>
      <w:r w:rsidRPr="008E6A37">
        <w:rPr>
          <w:sz w:val="22"/>
          <w:szCs w:val="22"/>
          <w:lang w:val="sr-Cyrl-CS" w:eastAsia="x-none"/>
        </w:rPr>
        <w:t>.год.</w:t>
      </w:r>
      <w:r>
        <w:rPr>
          <w:sz w:val="22"/>
          <w:szCs w:val="22"/>
          <w:lang w:val="sr-Cyrl-RS" w:eastAsia="x-none"/>
        </w:rPr>
        <w:t xml:space="preserve">год. </w:t>
      </w:r>
      <w:r w:rsidRPr="008E6A37">
        <w:rPr>
          <w:sz w:val="22"/>
          <w:szCs w:val="22"/>
          <w:lang w:val="sr-Cyrl-CS" w:eastAsia="x-none"/>
        </w:rPr>
        <w:t xml:space="preserve">позиција: </w:t>
      </w:r>
      <w:r w:rsidRPr="003E2506">
        <w:rPr>
          <w:sz w:val="22"/>
          <w:szCs w:val="22"/>
          <w:lang w:val="sr-Cyrl-CS" w:eastAsia="x-none"/>
        </w:rPr>
        <w:t xml:space="preserve">виши стручни сарадник </w:t>
      </w:r>
      <w:r w:rsidRPr="003E2506">
        <w:rPr>
          <w:sz w:val="22"/>
          <w:szCs w:val="22"/>
          <w:lang w:val="sr-Latn-CS" w:eastAsia="x-none"/>
        </w:rPr>
        <w:t xml:space="preserve">– </w:t>
      </w:r>
      <w:r w:rsidRPr="003E2506">
        <w:rPr>
          <w:sz w:val="22"/>
          <w:szCs w:val="22"/>
          <w:lang w:val="sr-Cyrl-CS" w:eastAsia="x-none"/>
        </w:rPr>
        <w:t xml:space="preserve">водећи </w:t>
      </w:r>
      <w:r w:rsidR="001808DD">
        <w:rPr>
          <w:sz w:val="22"/>
          <w:szCs w:val="22"/>
          <w:lang w:val="sr-Cyrl-CS" w:eastAsia="x-none"/>
        </w:rPr>
        <w:t>пројектант</w:t>
      </w:r>
      <w:r w:rsidRPr="003E2506">
        <w:rPr>
          <w:sz w:val="22"/>
          <w:szCs w:val="22"/>
          <w:lang w:val="sr-Cyrl-CS" w:eastAsia="x-none"/>
        </w:rPr>
        <w:t xml:space="preserve"> </w:t>
      </w:r>
    </w:p>
    <w:p w14:paraId="6E6B3876" w14:textId="77777777" w:rsidR="00514367" w:rsidRDefault="00514367" w:rsidP="00514367">
      <w:pPr>
        <w:numPr>
          <w:ilvl w:val="0"/>
          <w:numId w:val="24"/>
        </w:numPr>
        <w:rPr>
          <w:sz w:val="22"/>
          <w:szCs w:val="22"/>
          <w:lang w:val="sr-Cyrl-CS" w:eastAsia="x-none"/>
        </w:rPr>
      </w:pPr>
      <w:r>
        <w:rPr>
          <w:sz w:val="22"/>
          <w:szCs w:val="22"/>
          <w:lang w:val="sr-Latn-RS" w:eastAsia="x-none"/>
        </w:rPr>
        <w:t xml:space="preserve">od 2022. </w:t>
      </w:r>
      <w:r>
        <w:rPr>
          <w:sz w:val="22"/>
          <w:szCs w:val="22"/>
          <w:lang w:val="sr-Cyrl-RS" w:eastAsia="x-none"/>
        </w:rPr>
        <w:t xml:space="preserve">год. </w:t>
      </w:r>
      <w:r w:rsidRPr="008E6A37">
        <w:rPr>
          <w:sz w:val="22"/>
          <w:szCs w:val="22"/>
          <w:lang w:val="sr-Cyrl-CS" w:eastAsia="x-none"/>
        </w:rPr>
        <w:t xml:space="preserve">позиција: </w:t>
      </w:r>
      <w:r>
        <w:rPr>
          <w:sz w:val="22"/>
          <w:szCs w:val="22"/>
          <w:lang w:val="sr-Cyrl-CS" w:eastAsia="x-none"/>
        </w:rPr>
        <w:t xml:space="preserve">водећи геотехнички пројектант </w:t>
      </w:r>
      <w:r>
        <w:rPr>
          <w:sz w:val="22"/>
          <w:szCs w:val="22"/>
          <w:lang w:val="sr-Latn-RS" w:eastAsia="x-none"/>
        </w:rPr>
        <w:t>II</w:t>
      </w:r>
    </w:p>
    <w:p w14:paraId="0A53B5D4" w14:textId="77777777" w:rsidR="00514367" w:rsidRPr="00396C03" w:rsidRDefault="00514367" w:rsidP="003E2506">
      <w:pPr>
        <w:ind w:left="795"/>
        <w:rPr>
          <w:sz w:val="22"/>
          <w:szCs w:val="22"/>
          <w:lang w:val="sr-Cyrl-CS" w:eastAsia="x-none"/>
        </w:rPr>
      </w:pPr>
    </w:p>
    <w:p w14:paraId="00D4EB45" w14:textId="2D38A724" w:rsidR="009C101B" w:rsidRPr="007F2E42" w:rsidRDefault="009C101B" w:rsidP="009C101B">
      <w:pPr>
        <w:rPr>
          <w:sz w:val="20"/>
          <w:szCs w:val="20"/>
          <w:lang w:val="sr-Cyrl-CS" w:eastAsia="x-none"/>
        </w:rPr>
      </w:pPr>
    </w:p>
    <w:p w14:paraId="340A0651" w14:textId="64C93BAC" w:rsidR="007F2E42" w:rsidRDefault="007F2E42" w:rsidP="007F2E42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bCs/>
          <w:lang w:val="sr-Cyrl-CS"/>
        </w:rPr>
      </w:pPr>
      <w:r w:rsidRPr="007F2E42">
        <w:rPr>
          <w:rFonts w:ascii="Arial" w:hAnsi="Arial" w:cs="Arial"/>
          <w:bCs/>
          <w:lang w:val="sr-Cyrl-CS"/>
        </w:rPr>
        <w:t>Број година радног искуства:</w:t>
      </w:r>
      <w:r>
        <w:rPr>
          <w:rFonts w:ascii="Arial" w:hAnsi="Arial" w:cs="Arial"/>
          <w:bCs/>
          <w:lang w:val="sr-Cyrl-CS"/>
        </w:rPr>
        <w:t xml:space="preserve"> </w:t>
      </w:r>
      <w:r w:rsidRPr="007F2E42">
        <w:rPr>
          <w:rFonts w:ascii="Arial" w:hAnsi="Arial" w:cs="Arial"/>
          <w:b w:val="0"/>
          <w:lang w:val="sr-Cyrl-CS"/>
        </w:rPr>
        <w:t>укупно 1</w:t>
      </w:r>
      <w:r w:rsidR="003E2506">
        <w:rPr>
          <w:rFonts w:ascii="Arial" w:hAnsi="Arial" w:cs="Arial"/>
          <w:b w:val="0"/>
          <w:lang w:val="sr-Cyrl-RS"/>
        </w:rPr>
        <w:t>2</w:t>
      </w:r>
      <w:r w:rsidR="00551AC2">
        <w:rPr>
          <w:rFonts w:ascii="Arial" w:hAnsi="Arial" w:cs="Arial"/>
          <w:b w:val="0"/>
          <w:lang w:val="en-US"/>
        </w:rPr>
        <w:t>.5</w:t>
      </w:r>
      <w:r w:rsidRPr="007F2E42">
        <w:rPr>
          <w:rFonts w:ascii="Arial" w:hAnsi="Arial" w:cs="Arial"/>
          <w:b w:val="0"/>
          <w:lang w:val="sr-Cyrl-CS"/>
        </w:rPr>
        <w:t xml:space="preserve"> година</w:t>
      </w:r>
      <w:r>
        <w:rPr>
          <w:rFonts w:ascii="Arial" w:hAnsi="Arial" w:cs="Arial"/>
          <w:bCs/>
          <w:lang w:val="sr-Cyrl-CS"/>
        </w:rPr>
        <w:t xml:space="preserve"> </w:t>
      </w:r>
    </w:p>
    <w:p w14:paraId="6541C612" w14:textId="130647BF" w:rsidR="007F2E42" w:rsidRDefault="007F2E42" w:rsidP="007F2E42">
      <w:pPr>
        <w:pStyle w:val="Heading1"/>
        <w:tabs>
          <w:tab w:val="left" w:pos="-1440"/>
          <w:tab w:val="left" w:pos="567"/>
          <w:tab w:val="left" w:pos="3119"/>
        </w:tabs>
        <w:spacing w:line="276" w:lineRule="auto"/>
        <w:ind w:left="357"/>
        <w:rPr>
          <w:rFonts w:ascii="Arial" w:hAnsi="Arial" w:cs="Arial"/>
          <w:b w:val="0"/>
          <w:bCs/>
          <w:szCs w:val="22"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</w:t>
      </w:r>
      <w:r w:rsidR="003E2506">
        <w:rPr>
          <w:rFonts w:ascii="Arial" w:hAnsi="Arial" w:cs="Arial"/>
          <w:b w:val="0"/>
          <w:lang w:val="sr-Cyrl-RS"/>
        </w:rPr>
        <w:t>3.3</w:t>
      </w:r>
      <w:r>
        <w:rPr>
          <w:rFonts w:ascii="Arial" w:hAnsi="Arial" w:cs="Arial"/>
          <w:b w:val="0"/>
          <w:lang w:val="sr-Cyrl-CS"/>
        </w:rPr>
        <w:t xml:space="preserve"> година у </w:t>
      </w:r>
      <w:r w:rsidR="003E2506" w:rsidRPr="003E2506">
        <w:rPr>
          <w:rFonts w:ascii="Arial" w:hAnsi="Arial" w:cs="Arial"/>
          <w:b w:val="0"/>
          <w:bCs/>
          <w:szCs w:val="22"/>
          <w:lang w:val="sr-Cyrl-CS"/>
        </w:rPr>
        <w:t>РДС Група доо Бор</w:t>
      </w:r>
    </w:p>
    <w:p w14:paraId="0D8CE5CF" w14:textId="01EE7B28" w:rsidR="003E2506" w:rsidRDefault="003E2506" w:rsidP="003E2506">
      <w:pPr>
        <w:rPr>
          <w:sz w:val="22"/>
          <w:szCs w:val="22"/>
          <w:lang w:val="sr-Latn-RS" w:eastAsia="x-none"/>
        </w:rPr>
      </w:pPr>
      <w:r>
        <w:rPr>
          <w:lang w:val="sr-Cyrl-CS" w:eastAsia="x-none"/>
        </w:rPr>
        <w:t xml:space="preserve">       </w:t>
      </w:r>
      <w:r w:rsidRPr="003E2506">
        <w:rPr>
          <w:sz w:val="22"/>
          <w:szCs w:val="22"/>
          <w:lang w:val="sr-Cyrl-CS" w:eastAsia="x-none"/>
        </w:rPr>
        <w:t xml:space="preserve"> </w:t>
      </w:r>
      <w:r w:rsidRPr="003E2506">
        <w:rPr>
          <w:rFonts w:cs="Arial"/>
          <w:bCs/>
          <w:sz w:val="22"/>
          <w:szCs w:val="22"/>
          <w:lang w:val="sr-Cyrl-RS"/>
        </w:rPr>
        <w:t>2</w:t>
      </w:r>
      <w:r w:rsidRPr="003E2506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lang w:val="sr-Cyrl-CS"/>
        </w:rPr>
        <w:t xml:space="preserve">година у </w:t>
      </w:r>
      <w:r w:rsidRPr="003E2506">
        <w:rPr>
          <w:sz w:val="22"/>
          <w:szCs w:val="22"/>
          <w:lang w:val="sr-Latn-RS" w:eastAsia="x-none"/>
        </w:rPr>
        <w:t xml:space="preserve">Euro Alliance Tunnels JSC – Ogranak Beograd </w:t>
      </w:r>
    </w:p>
    <w:p w14:paraId="5012571B" w14:textId="32310999" w:rsidR="00514367" w:rsidRPr="00514367" w:rsidRDefault="00514367" w:rsidP="003E2506">
      <w:pPr>
        <w:rPr>
          <w:sz w:val="22"/>
          <w:szCs w:val="22"/>
          <w:lang w:eastAsia="x-none"/>
        </w:rPr>
      </w:pPr>
      <w:r>
        <w:rPr>
          <w:sz w:val="22"/>
          <w:szCs w:val="22"/>
          <w:lang w:val="sr-Cyrl-RS" w:eastAsia="x-none"/>
        </w:rPr>
        <w:t xml:space="preserve">        1.8 </w:t>
      </w:r>
      <w:r>
        <w:rPr>
          <w:rFonts w:cs="Arial"/>
          <w:lang w:val="sr-Cyrl-CS"/>
        </w:rPr>
        <w:t xml:space="preserve">година у </w:t>
      </w:r>
      <w:r>
        <w:rPr>
          <w:sz w:val="22"/>
          <w:szCs w:val="22"/>
          <w:lang w:val="sr-Latn-RS" w:eastAsia="x-none"/>
        </w:rPr>
        <w:t>B</w:t>
      </w:r>
      <w:r>
        <w:rPr>
          <w:sz w:val="22"/>
          <w:szCs w:val="22"/>
          <w:lang w:val="sr-Cyrl-RS" w:eastAsia="x-none"/>
        </w:rPr>
        <w:t>ема</w:t>
      </w:r>
      <w:r>
        <w:rPr>
          <w:sz w:val="22"/>
          <w:szCs w:val="22"/>
          <w:lang w:val="sr-Latn-RS" w:eastAsia="x-none"/>
        </w:rPr>
        <w:t>x D.O.O. - Podgorica</w:t>
      </w:r>
    </w:p>
    <w:p w14:paraId="7170DCE0" w14:textId="161107D8" w:rsidR="007F2E42" w:rsidRPr="007F2E42" w:rsidRDefault="007F2E42" w:rsidP="007F2E42">
      <w:pPr>
        <w:pStyle w:val="Heading1"/>
        <w:tabs>
          <w:tab w:val="left" w:pos="-1440"/>
          <w:tab w:val="left" w:pos="567"/>
          <w:tab w:val="left" w:pos="3119"/>
        </w:tabs>
        <w:spacing w:line="276" w:lineRule="auto"/>
        <w:ind w:left="357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 w:val="0"/>
          <w:lang w:val="sr-Cyrl-CS"/>
        </w:rPr>
        <w:t xml:space="preserve">   </w:t>
      </w:r>
      <w:r w:rsidR="00514367">
        <w:rPr>
          <w:rFonts w:ascii="Arial" w:hAnsi="Arial" w:cs="Arial"/>
          <w:b w:val="0"/>
          <w:lang w:val="en-US"/>
        </w:rPr>
        <w:t>5</w:t>
      </w:r>
      <w:r>
        <w:rPr>
          <w:rFonts w:ascii="Arial" w:hAnsi="Arial" w:cs="Arial"/>
          <w:b w:val="0"/>
          <w:lang w:val="sr-Cyrl-CS"/>
        </w:rPr>
        <w:t xml:space="preserve"> година у Институту за путеве АД Београд</w:t>
      </w:r>
    </w:p>
    <w:p w14:paraId="2E2DC704" w14:textId="77777777" w:rsidR="007F2E42" w:rsidRPr="007F2E42" w:rsidRDefault="007F2E42" w:rsidP="009C101B">
      <w:pPr>
        <w:rPr>
          <w:sz w:val="20"/>
          <w:szCs w:val="20"/>
          <w:lang w:val="sr-Cyrl-CS" w:eastAsia="x-none"/>
        </w:rPr>
      </w:pPr>
    </w:p>
    <w:p w14:paraId="5DA0B8CC" w14:textId="77777777" w:rsidR="007F2E42" w:rsidRPr="007F2E42" w:rsidRDefault="009C101B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b w:val="0"/>
          <w:bCs/>
          <w:lang w:val="ru-RU"/>
        </w:rPr>
      </w:pPr>
      <w:r w:rsidRPr="00215B86">
        <w:rPr>
          <w:rFonts w:ascii="Arial" w:hAnsi="Arial" w:cs="Arial"/>
          <w:lang w:val="sr-Cyrl-CS"/>
        </w:rPr>
        <w:t xml:space="preserve">Тренутна позиција: </w:t>
      </w:r>
      <w:r w:rsidRPr="00215B86">
        <w:rPr>
          <w:rFonts w:ascii="Arial" w:hAnsi="Arial" w:cs="Arial"/>
          <w:lang w:val="sr-Cyrl-CS"/>
        </w:rPr>
        <w:tab/>
      </w:r>
    </w:p>
    <w:p w14:paraId="2B50CEB5" w14:textId="4F9C7842" w:rsidR="009C101B" w:rsidRDefault="007F2E42" w:rsidP="007F2E42">
      <w:pPr>
        <w:pStyle w:val="Heading1"/>
        <w:tabs>
          <w:tab w:val="left" w:pos="-1440"/>
          <w:tab w:val="left" w:pos="567"/>
          <w:tab w:val="left" w:pos="3119"/>
        </w:tabs>
        <w:spacing w:line="276" w:lineRule="auto"/>
        <w:ind w:left="357"/>
        <w:rPr>
          <w:rFonts w:ascii="Arial" w:hAnsi="Arial" w:cs="Arial"/>
          <w:b w:val="0"/>
          <w:bCs/>
          <w:lang w:val="ru-RU"/>
        </w:rPr>
      </w:pPr>
      <w:r>
        <w:rPr>
          <w:rFonts w:ascii="Arial" w:hAnsi="Arial" w:cs="Arial"/>
          <w:lang w:val="sr-Cyrl-CS"/>
        </w:rPr>
        <w:t xml:space="preserve">   </w:t>
      </w:r>
      <w:r w:rsidR="001808DD" w:rsidRPr="001808DD">
        <w:rPr>
          <w:rFonts w:ascii="Arial" w:hAnsi="Arial" w:cs="Arial"/>
          <w:b w:val="0"/>
          <w:bCs/>
          <w:lang w:val="sr-Cyrl-RS"/>
        </w:rPr>
        <w:t xml:space="preserve">Водећи геотехнички пројектант </w:t>
      </w:r>
      <w:r w:rsidR="001808DD" w:rsidRPr="001808DD">
        <w:rPr>
          <w:rFonts w:ascii="Arial" w:hAnsi="Arial" w:cs="Arial"/>
          <w:b w:val="0"/>
          <w:bCs/>
          <w:lang w:val="sr-Latn-RS"/>
        </w:rPr>
        <w:t>II</w:t>
      </w:r>
      <w:r w:rsidR="009C101B" w:rsidRPr="009C101B">
        <w:rPr>
          <w:rFonts w:ascii="Arial" w:hAnsi="Arial" w:cs="Arial"/>
          <w:b w:val="0"/>
          <w:bCs/>
          <w:lang w:val="ru-RU"/>
        </w:rPr>
        <w:t xml:space="preserve"> у Заводу за геотехнику</w:t>
      </w:r>
      <w:r>
        <w:rPr>
          <w:rFonts w:ascii="Arial" w:hAnsi="Arial" w:cs="Arial"/>
          <w:b w:val="0"/>
          <w:bCs/>
          <w:lang w:val="ru-RU"/>
        </w:rPr>
        <w:t xml:space="preserve"> Института за путеве АД Београд</w:t>
      </w:r>
    </w:p>
    <w:p w14:paraId="7EE5EA6D" w14:textId="77777777" w:rsidR="005324AA" w:rsidRPr="007F2E42" w:rsidRDefault="005324AA" w:rsidP="005324AA">
      <w:pPr>
        <w:rPr>
          <w:sz w:val="20"/>
          <w:szCs w:val="20"/>
          <w:lang w:val="ru-RU" w:eastAsia="x-none"/>
        </w:rPr>
      </w:pPr>
    </w:p>
    <w:p w14:paraId="3856F5E0" w14:textId="77777777" w:rsidR="005324AA" w:rsidRPr="008A0A3F" w:rsidRDefault="005324AA" w:rsidP="005324AA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lang w:val="sr-Cyrl-CS"/>
        </w:rPr>
      </w:pPr>
      <w:r w:rsidRPr="008A0A3F">
        <w:rPr>
          <w:rFonts w:ascii="Arial" w:hAnsi="Arial" w:cs="Arial"/>
          <w:lang w:val="sr-Cyrl-CS"/>
        </w:rPr>
        <w:t>Познавање језика оцена од 1 до 5 (Оцена = 1 значи одличан , 5 = основно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92"/>
        <w:gridCol w:w="2160"/>
        <w:gridCol w:w="2160"/>
        <w:gridCol w:w="2468"/>
      </w:tblGrid>
      <w:tr w:rsidR="005324AA" w:rsidRPr="008A0A3F" w14:paraId="620E5A95" w14:textId="77777777" w:rsidTr="0072682D">
        <w:trPr>
          <w:jc w:val="center"/>
        </w:trPr>
        <w:tc>
          <w:tcPr>
            <w:tcW w:w="1792" w:type="dxa"/>
            <w:vAlign w:val="center"/>
          </w:tcPr>
          <w:p w14:paraId="7B235D3A" w14:textId="77777777" w:rsidR="005324AA" w:rsidRPr="009C101B" w:rsidRDefault="005324AA" w:rsidP="0072682D">
            <w:pPr>
              <w:tabs>
                <w:tab w:val="left" w:pos="-1440"/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cs="Arial"/>
                <w:b/>
                <w:bCs/>
                <w:iCs/>
                <w:spacing w:val="-2"/>
                <w:sz w:val="22"/>
                <w:lang w:val="ru-RU"/>
              </w:rPr>
            </w:pPr>
            <w:r w:rsidRPr="009C101B">
              <w:rPr>
                <w:rFonts w:cs="Arial"/>
                <w:b/>
                <w:bCs/>
                <w:iCs/>
                <w:spacing w:val="-2"/>
                <w:sz w:val="22"/>
                <w:lang w:val="ru-RU"/>
              </w:rPr>
              <w:t>Језик</w:t>
            </w:r>
          </w:p>
        </w:tc>
        <w:tc>
          <w:tcPr>
            <w:tcW w:w="2160" w:type="dxa"/>
            <w:vAlign w:val="center"/>
          </w:tcPr>
          <w:p w14:paraId="16BC6585" w14:textId="77777777" w:rsidR="005324AA" w:rsidRPr="009C101B" w:rsidRDefault="005324AA" w:rsidP="0072682D">
            <w:pPr>
              <w:tabs>
                <w:tab w:val="left" w:pos="-1440"/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cs="Arial"/>
                <w:b/>
                <w:bCs/>
                <w:iCs/>
                <w:spacing w:val="-2"/>
                <w:sz w:val="22"/>
                <w:lang w:val="ru-RU"/>
              </w:rPr>
            </w:pPr>
            <w:r w:rsidRPr="009C101B">
              <w:rPr>
                <w:rFonts w:cs="Arial"/>
                <w:b/>
                <w:bCs/>
                <w:iCs/>
                <w:spacing w:val="-2"/>
                <w:sz w:val="22"/>
                <w:lang w:val="ru-RU"/>
              </w:rPr>
              <w:t>Читање</w:t>
            </w:r>
          </w:p>
        </w:tc>
        <w:tc>
          <w:tcPr>
            <w:tcW w:w="2160" w:type="dxa"/>
            <w:vAlign w:val="center"/>
          </w:tcPr>
          <w:p w14:paraId="548F6513" w14:textId="77777777" w:rsidR="005324AA" w:rsidRPr="009C101B" w:rsidRDefault="005324AA" w:rsidP="0072682D">
            <w:pPr>
              <w:tabs>
                <w:tab w:val="left" w:pos="-1440"/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cs="Arial"/>
                <w:b/>
                <w:bCs/>
                <w:iCs/>
                <w:spacing w:val="-2"/>
                <w:sz w:val="22"/>
                <w:lang w:val="ru-RU"/>
              </w:rPr>
            </w:pPr>
            <w:r w:rsidRPr="009C101B">
              <w:rPr>
                <w:rFonts w:cs="Arial"/>
                <w:b/>
                <w:bCs/>
                <w:iCs/>
                <w:spacing w:val="-2"/>
                <w:sz w:val="22"/>
                <w:lang w:val="ru-RU"/>
              </w:rPr>
              <w:t>Писање</w:t>
            </w:r>
          </w:p>
        </w:tc>
        <w:tc>
          <w:tcPr>
            <w:tcW w:w="2468" w:type="dxa"/>
            <w:vAlign w:val="center"/>
          </w:tcPr>
          <w:p w14:paraId="1C2567DD" w14:textId="77777777" w:rsidR="005324AA" w:rsidRPr="009C101B" w:rsidRDefault="005324AA" w:rsidP="0072682D">
            <w:pPr>
              <w:tabs>
                <w:tab w:val="left" w:pos="-1440"/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cs="Arial"/>
                <w:b/>
                <w:bCs/>
                <w:iCs/>
                <w:spacing w:val="-2"/>
                <w:sz w:val="22"/>
                <w:lang w:val="ru-RU"/>
              </w:rPr>
            </w:pPr>
            <w:r w:rsidRPr="009C101B">
              <w:rPr>
                <w:rFonts w:cs="Arial"/>
                <w:b/>
                <w:bCs/>
                <w:iCs/>
                <w:spacing w:val="-2"/>
                <w:sz w:val="22"/>
                <w:lang w:val="ru-RU"/>
              </w:rPr>
              <w:t>Конверзација</w:t>
            </w:r>
          </w:p>
        </w:tc>
      </w:tr>
      <w:tr w:rsidR="005324AA" w:rsidRPr="008A0A3F" w14:paraId="77B52E09" w14:textId="77777777" w:rsidTr="0072682D">
        <w:trPr>
          <w:jc w:val="center"/>
        </w:trPr>
        <w:tc>
          <w:tcPr>
            <w:tcW w:w="1792" w:type="dxa"/>
            <w:vAlign w:val="center"/>
          </w:tcPr>
          <w:p w14:paraId="5BB5E30A" w14:textId="77777777" w:rsidR="005324AA" w:rsidRPr="009C101B" w:rsidRDefault="005324AA" w:rsidP="0072682D">
            <w:pPr>
              <w:tabs>
                <w:tab w:val="left" w:pos="-1440"/>
                <w:tab w:val="left" w:pos="-720"/>
              </w:tabs>
              <w:suppressAutoHyphens/>
              <w:spacing w:before="90" w:after="54" w:line="276" w:lineRule="auto"/>
              <w:jc w:val="center"/>
              <w:rPr>
                <w:rFonts w:cs="Arial"/>
                <w:spacing w:val="-2"/>
                <w:sz w:val="22"/>
                <w:lang w:val="ru-RU"/>
              </w:rPr>
            </w:pPr>
            <w:r w:rsidRPr="009C101B">
              <w:rPr>
                <w:rFonts w:cs="Arial"/>
                <w:spacing w:val="-2"/>
                <w:sz w:val="22"/>
                <w:lang w:val="sr-Cyrl-CS"/>
              </w:rPr>
              <w:t>Енглески</w:t>
            </w:r>
          </w:p>
        </w:tc>
        <w:tc>
          <w:tcPr>
            <w:tcW w:w="2160" w:type="dxa"/>
            <w:vAlign w:val="center"/>
          </w:tcPr>
          <w:p w14:paraId="6BD3D976" w14:textId="5DFB50E0" w:rsidR="005324AA" w:rsidRPr="00514367" w:rsidRDefault="00514367" w:rsidP="0072682D">
            <w:pPr>
              <w:pStyle w:val="BodyText"/>
              <w:spacing w:before="120" w:line="276" w:lineRule="auto"/>
              <w:jc w:val="center"/>
              <w:rPr>
                <w:rFonts w:ascii="Arial" w:hAnsi="Arial" w:cs="Arial"/>
                <w:b w:val="0"/>
                <w:bCs w:val="0"/>
                <w:spacing w:val="-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lang w:val="en-US"/>
              </w:rPr>
              <w:t>2</w:t>
            </w:r>
          </w:p>
        </w:tc>
        <w:tc>
          <w:tcPr>
            <w:tcW w:w="2160" w:type="dxa"/>
            <w:vAlign w:val="center"/>
          </w:tcPr>
          <w:p w14:paraId="394A741C" w14:textId="77777777" w:rsidR="005324AA" w:rsidRPr="009C101B" w:rsidRDefault="005324AA" w:rsidP="0072682D">
            <w:pPr>
              <w:pStyle w:val="BodyText"/>
              <w:spacing w:before="120" w:line="276" w:lineRule="auto"/>
              <w:jc w:val="center"/>
              <w:rPr>
                <w:rFonts w:ascii="Arial" w:hAnsi="Arial" w:cs="Arial"/>
                <w:b w:val="0"/>
                <w:bCs w:val="0"/>
                <w:spacing w:val="-2"/>
                <w:lang w:val="sr-Cyrl-RS" w:eastAsia="en-US"/>
              </w:rPr>
            </w:pPr>
            <w:r w:rsidRPr="009C101B">
              <w:rPr>
                <w:rFonts w:ascii="Arial" w:hAnsi="Arial" w:cs="Arial"/>
                <w:b w:val="0"/>
                <w:bCs w:val="0"/>
                <w:spacing w:val="-2"/>
                <w:lang w:val="sr-Cyrl-RS"/>
              </w:rPr>
              <w:t>3</w:t>
            </w:r>
          </w:p>
        </w:tc>
        <w:tc>
          <w:tcPr>
            <w:tcW w:w="2468" w:type="dxa"/>
            <w:vAlign w:val="center"/>
          </w:tcPr>
          <w:p w14:paraId="785533E7" w14:textId="63EDB660" w:rsidR="005324AA" w:rsidRPr="00514367" w:rsidRDefault="00514367" w:rsidP="0072682D">
            <w:pPr>
              <w:pStyle w:val="BodyText"/>
              <w:spacing w:before="120" w:line="276" w:lineRule="auto"/>
              <w:jc w:val="center"/>
              <w:rPr>
                <w:rFonts w:ascii="Arial" w:hAnsi="Arial" w:cs="Arial"/>
                <w:b w:val="0"/>
                <w:bCs w:val="0"/>
                <w:spacing w:val="-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lang w:val="en-US"/>
              </w:rPr>
              <w:t>2</w:t>
            </w:r>
          </w:p>
        </w:tc>
      </w:tr>
    </w:tbl>
    <w:p w14:paraId="2410F03A" w14:textId="77777777" w:rsidR="009C101B" w:rsidRPr="007F2E42" w:rsidRDefault="009C101B" w:rsidP="009C101B">
      <w:pPr>
        <w:rPr>
          <w:sz w:val="20"/>
          <w:szCs w:val="20"/>
          <w:lang w:val="sr-Cyrl-CS" w:eastAsia="x-none"/>
        </w:rPr>
      </w:pPr>
    </w:p>
    <w:p w14:paraId="663D0660" w14:textId="788962C8" w:rsidR="00A16DA1" w:rsidRPr="00215B86" w:rsidRDefault="00350D15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lang w:val="sr-Cyrl-CS"/>
        </w:rPr>
      </w:pPr>
      <w:r w:rsidRPr="00215B86">
        <w:rPr>
          <w:rFonts w:ascii="Arial" w:hAnsi="Arial" w:cs="Arial"/>
          <w:lang w:val="sr-Cyrl-CS"/>
        </w:rPr>
        <w:t xml:space="preserve">Остале способности: </w:t>
      </w:r>
      <w:r w:rsidR="00A16DA1" w:rsidRPr="00215B86">
        <w:rPr>
          <w:rFonts w:ascii="Arial" w:hAnsi="Arial" w:cs="Arial"/>
          <w:lang w:val="sr-Cyrl-CS"/>
        </w:rPr>
        <w:tab/>
        <w:t xml:space="preserve"> </w:t>
      </w:r>
    </w:p>
    <w:p w14:paraId="4E2A8B3B" w14:textId="317A5F10" w:rsidR="00350D15" w:rsidRPr="0079049B" w:rsidRDefault="002E2485" w:rsidP="009C101B">
      <w:pPr>
        <w:tabs>
          <w:tab w:val="left" w:pos="-1440"/>
          <w:tab w:val="left" w:pos="-720"/>
          <w:tab w:val="left" w:pos="567"/>
        </w:tabs>
        <w:suppressAutoHyphens/>
        <w:spacing w:line="276" w:lineRule="auto"/>
        <w:ind w:left="567"/>
        <w:jc w:val="both"/>
        <w:rPr>
          <w:noProof/>
          <w:sz w:val="22"/>
          <w:szCs w:val="22"/>
        </w:rPr>
      </w:pPr>
      <w:r w:rsidRPr="0079049B">
        <w:rPr>
          <w:rFonts w:cs="Arial"/>
          <w:noProof/>
          <w:sz w:val="22"/>
          <w:szCs w:val="22"/>
        </w:rPr>
        <w:t>Рад на рачунар</w:t>
      </w:r>
      <w:r w:rsidR="000E3155" w:rsidRPr="0079049B">
        <w:rPr>
          <w:rFonts w:cs="Arial"/>
          <w:noProof/>
          <w:sz w:val="22"/>
          <w:szCs w:val="22"/>
        </w:rPr>
        <w:t>у:</w:t>
      </w:r>
      <w:r w:rsidRPr="0079049B">
        <w:rPr>
          <w:rFonts w:cs="Arial"/>
          <w:noProof/>
          <w:sz w:val="22"/>
          <w:szCs w:val="22"/>
        </w:rPr>
        <w:t xml:space="preserve"> </w:t>
      </w:r>
      <w:r w:rsidRPr="0079049B">
        <w:rPr>
          <w:noProof/>
          <w:sz w:val="22"/>
          <w:szCs w:val="22"/>
        </w:rPr>
        <w:t xml:space="preserve">Microsoft Office </w:t>
      </w:r>
      <w:r w:rsidR="000E3155" w:rsidRPr="0079049B">
        <w:rPr>
          <w:noProof/>
          <w:sz w:val="22"/>
          <w:szCs w:val="22"/>
        </w:rPr>
        <w:t>(</w:t>
      </w:r>
      <w:r w:rsidRPr="0079049B">
        <w:rPr>
          <w:noProof/>
          <w:sz w:val="22"/>
          <w:szCs w:val="22"/>
        </w:rPr>
        <w:t>Word, Exce</w:t>
      </w:r>
      <w:r w:rsidR="00F87BA8" w:rsidRPr="0079049B">
        <w:rPr>
          <w:noProof/>
          <w:sz w:val="22"/>
          <w:szCs w:val="22"/>
        </w:rPr>
        <w:t>ll</w:t>
      </w:r>
      <w:r w:rsidR="000E3155" w:rsidRPr="0079049B">
        <w:rPr>
          <w:noProof/>
          <w:sz w:val="22"/>
          <w:szCs w:val="22"/>
        </w:rPr>
        <w:t>),</w:t>
      </w:r>
      <w:r w:rsidRPr="0079049B">
        <w:rPr>
          <w:noProof/>
          <w:sz w:val="22"/>
          <w:szCs w:val="22"/>
        </w:rPr>
        <w:t xml:space="preserve"> AutoCAD, </w:t>
      </w:r>
      <w:r w:rsidR="00AC56B1" w:rsidRPr="0079049B">
        <w:rPr>
          <w:noProof/>
          <w:spacing w:val="-4"/>
          <w:sz w:val="22"/>
          <w:szCs w:val="22"/>
        </w:rPr>
        <w:t xml:space="preserve">Група програма за </w:t>
      </w:r>
      <w:r w:rsidR="0092764A">
        <w:rPr>
          <w:noProof/>
          <w:spacing w:val="-4"/>
          <w:sz w:val="22"/>
          <w:szCs w:val="22"/>
          <w:lang w:val="sr-Cyrl-RS"/>
        </w:rPr>
        <w:t>геотехничко инжењерство (</w:t>
      </w:r>
      <w:r w:rsidR="00AC56B1" w:rsidRPr="0079049B">
        <w:rPr>
          <w:noProof/>
          <w:spacing w:val="-4"/>
          <w:sz w:val="22"/>
          <w:szCs w:val="22"/>
        </w:rPr>
        <w:t>геостатичк</w:t>
      </w:r>
      <w:r w:rsidR="0092764A">
        <w:rPr>
          <w:noProof/>
          <w:spacing w:val="-4"/>
          <w:sz w:val="22"/>
          <w:szCs w:val="22"/>
          <w:lang w:val="sr-Cyrl-RS"/>
        </w:rPr>
        <w:t>и</w:t>
      </w:r>
      <w:r w:rsidR="00AC56B1" w:rsidRPr="0079049B">
        <w:rPr>
          <w:noProof/>
          <w:spacing w:val="-4"/>
          <w:sz w:val="22"/>
          <w:szCs w:val="22"/>
        </w:rPr>
        <w:t xml:space="preserve"> прорачу</w:t>
      </w:r>
      <w:r w:rsidR="0092764A">
        <w:rPr>
          <w:noProof/>
          <w:spacing w:val="-4"/>
          <w:sz w:val="22"/>
          <w:szCs w:val="22"/>
          <w:lang w:val="sr-Cyrl-RS"/>
        </w:rPr>
        <w:t>ни</w:t>
      </w:r>
      <w:r w:rsidR="00AC56B1" w:rsidRPr="0079049B">
        <w:rPr>
          <w:noProof/>
          <w:spacing w:val="-4"/>
          <w:sz w:val="22"/>
          <w:szCs w:val="22"/>
        </w:rPr>
        <w:t xml:space="preserve"> и анализе дозвољене</w:t>
      </w:r>
      <w:r w:rsidR="00AC56B1" w:rsidRPr="0079049B">
        <w:rPr>
          <w:noProof/>
          <w:sz w:val="22"/>
          <w:szCs w:val="22"/>
        </w:rPr>
        <w:t xml:space="preserve"> носивости тла</w:t>
      </w:r>
      <w:r w:rsidR="0092764A">
        <w:rPr>
          <w:noProof/>
          <w:sz w:val="22"/>
          <w:szCs w:val="22"/>
          <w:lang w:val="sr-Cyrl-RS"/>
        </w:rPr>
        <w:t xml:space="preserve"> за плитко и дубоко фундирање</w:t>
      </w:r>
      <w:r w:rsidR="00AC56B1" w:rsidRPr="0079049B">
        <w:rPr>
          <w:noProof/>
          <w:sz w:val="22"/>
          <w:szCs w:val="22"/>
        </w:rPr>
        <w:t>,</w:t>
      </w:r>
      <w:r w:rsidR="0092764A">
        <w:rPr>
          <w:noProof/>
          <w:sz w:val="22"/>
          <w:szCs w:val="22"/>
          <w:lang w:val="sr-Cyrl-RS"/>
        </w:rPr>
        <w:t xml:space="preserve"> </w:t>
      </w:r>
      <w:r w:rsidR="00AC56B1" w:rsidRPr="0079049B">
        <w:rPr>
          <w:noProof/>
          <w:sz w:val="22"/>
          <w:szCs w:val="22"/>
        </w:rPr>
        <w:t>слегањ</w:t>
      </w:r>
      <w:r w:rsidR="0092764A">
        <w:rPr>
          <w:noProof/>
          <w:sz w:val="22"/>
          <w:szCs w:val="22"/>
          <w:lang w:val="sr-Cyrl-RS"/>
        </w:rPr>
        <w:t>а</w:t>
      </w:r>
      <w:r w:rsidR="00AC56B1" w:rsidRPr="0079049B">
        <w:rPr>
          <w:noProof/>
          <w:sz w:val="22"/>
          <w:szCs w:val="22"/>
        </w:rPr>
        <w:t xml:space="preserve"> плитких темеља, слегањ</w:t>
      </w:r>
      <w:r w:rsidR="0092764A">
        <w:rPr>
          <w:noProof/>
          <w:sz w:val="22"/>
          <w:szCs w:val="22"/>
          <w:lang w:val="sr-Cyrl-RS"/>
        </w:rPr>
        <w:t>а</w:t>
      </w:r>
      <w:r w:rsidR="00AC56B1" w:rsidRPr="0079049B">
        <w:rPr>
          <w:noProof/>
          <w:sz w:val="22"/>
          <w:szCs w:val="22"/>
        </w:rPr>
        <w:t xml:space="preserve"> шипова</w:t>
      </w:r>
      <w:r w:rsidR="0092764A">
        <w:rPr>
          <w:noProof/>
          <w:sz w:val="22"/>
          <w:szCs w:val="22"/>
          <w:lang w:val="sr-Cyrl-RS"/>
        </w:rPr>
        <w:t>,</w:t>
      </w:r>
      <w:r w:rsidR="00AC56B1" w:rsidRPr="0079049B">
        <w:rPr>
          <w:noProof/>
          <w:sz w:val="22"/>
          <w:szCs w:val="22"/>
        </w:rPr>
        <w:t xml:space="preserve"> </w:t>
      </w:r>
      <w:r w:rsidR="0092764A" w:rsidRPr="0079049B">
        <w:rPr>
          <w:noProof/>
          <w:sz w:val="22"/>
          <w:szCs w:val="22"/>
        </w:rPr>
        <w:t>слегањ</w:t>
      </w:r>
      <w:r w:rsidR="0092764A">
        <w:rPr>
          <w:noProof/>
          <w:sz w:val="22"/>
          <w:szCs w:val="22"/>
          <w:lang w:val="sr-Cyrl-RS"/>
        </w:rPr>
        <w:t>а</w:t>
      </w:r>
      <w:r w:rsidR="0092764A" w:rsidRPr="0079049B">
        <w:rPr>
          <w:noProof/>
          <w:sz w:val="22"/>
          <w:szCs w:val="22"/>
        </w:rPr>
        <w:t xml:space="preserve"> насипа </w:t>
      </w:r>
      <w:r w:rsidR="00AC56B1" w:rsidRPr="0079049B">
        <w:rPr>
          <w:noProof/>
          <w:sz w:val="22"/>
          <w:szCs w:val="22"/>
        </w:rPr>
        <w:t>и анализ</w:t>
      </w:r>
      <w:r w:rsidR="0092764A">
        <w:rPr>
          <w:noProof/>
          <w:sz w:val="22"/>
          <w:szCs w:val="22"/>
          <w:lang w:val="sr-Cyrl-RS"/>
        </w:rPr>
        <w:t>е</w:t>
      </w:r>
      <w:r w:rsidR="00AC56B1" w:rsidRPr="0079049B">
        <w:rPr>
          <w:noProof/>
          <w:sz w:val="22"/>
          <w:szCs w:val="22"/>
        </w:rPr>
        <w:t xml:space="preserve"> стабилности косин</w:t>
      </w:r>
      <w:r w:rsidR="0080037E" w:rsidRPr="0079049B">
        <w:rPr>
          <w:noProof/>
          <w:sz w:val="22"/>
          <w:szCs w:val="22"/>
        </w:rPr>
        <w:t>а</w:t>
      </w:r>
      <w:r w:rsidR="00041D90" w:rsidRPr="0079049B">
        <w:rPr>
          <w:noProof/>
          <w:sz w:val="22"/>
          <w:szCs w:val="22"/>
        </w:rPr>
        <w:t>)</w:t>
      </w:r>
      <w:r w:rsidR="00647F22">
        <w:rPr>
          <w:noProof/>
          <w:sz w:val="22"/>
          <w:szCs w:val="22"/>
        </w:rPr>
        <w:t>,</w:t>
      </w:r>
      <w:r w:rsidR="00041D90" w:rsidRPr="0079049B">
        <w:rPr>
          <w:noProof/>
          <w:sz w:val="22"/>
          <w:szCs w:val="22"/>
        </w:rPr>
        <w:t xml:space="preserve"> </w:t>
      </w:r>
      <w:r w:rsidR="00647F22">
        <w:rPr>
          <w:noProof/>
          <w:sz w:val="22"/>
          <w:szCs w:val="22"/>
        </w:rPr>
        <w:t xml:space="preserve">GEO5, </w:t>
      </w:r>
      <w:r w:rsidR="00AC56B1" w:rsidRPr="0079049B">
        <w:rPr>
          <w:noProof/>
          <w:sz w:val="22"/>
          <w:szCs w:val="22"/>
        </w:rPr>
        <w:t>GeoStudio-Slope/W</w:t>
      </w:r>
      <w:r w:rsidR="008E6A37" w:rsidRPr="0079049B">
        <w:rPr>
          <w:noProof/>
          <w:sz w:val="22"/>
          <w:szCs w:val="22"/>
        </w:rPr>
        <w:t xml:space="preserve">, </w:t>
      </w:r>
      <w:r w:rsidR="00F87BA8" w:rsidRPr="0079049B">
        <w:rPr>
          <w:noProof/>
          <w:sz w:val="22"/>
          <w:szCs w:val="22"/>
        </w:rPr>
        <w:t>Rocscience</w:t>
      </w:r>
      <w:r w:rsidR="00514367">
        <w:rPr>
          <w:noProof/>
          <w:sz w:val="22"/>
          <w:szCs w:val="22"/>
        </w:rPr>
        <w:t>.</w:t>
      </w:r>
    </w:p>
    <w:p w14:paraId="76A4AB74" w14:textId="77777777" w:rsidR="009C101B" w:rsidRPr="007F2E42" w:rsidRDefault="009C101B" w:rsidP="009C101B">
      <w:pPr>
        <w:tabs>
          <w:tab w:val="left" w:pos="-1440"/>
          <w:tab w:val="left" w:pos="-720"/>
          <w:tab w:val="left" w:pos="567"/>
        </w:tabs>
        <w:suppressAutoHyphens/>
        <w:spacing w:line="276" w:lineRule="auto"/>
        <w:ind w:left="567"/>
        <w:jc w:val="both"/>
        <w:rPr>
          <w:rFonts w:cs="Arial"/>
          <w:bCs/>
          <w:noProof/>
          <w:sz w:val="20"/>
          <w:szCs w:val="20"/>
        </w:rPr>
      </w:pPr>
    </w:p>
    <w:p w14:paraId="7312B586" w14:textId="7345A504" w:rsidR="005324AA" w:rsidRPr="00130473" w:rsidRDefault="005324AA" w:rsidP="005324AA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567" w:hanging="567"/>
        <w:rPr>
          <w:rFonts w:ascii="Arial" w:hAnsi="Arial" w:cs="Arial"/>
          <w:lang w:val="sr-Cyrl-CS"/>
        </w:rPr>
      </w:pPr>
      <w:r w:rsidRPr="00AC56B1">
        <w:rPr>
          <w:rFonts w:ascii="Arial" w:hAnsi="Arial" w:cs="Arial"/>
          <w:bCs/>
          <w:lang w:val="sr-Cyrl-CS"/>
        </w:rPr>
        <w:t>Битн</w:t>
      </w:r>
      <w:r w:rsidR="00F87BA8">
        <w:rPr>
          <w:rFonts w:ascii="Arial" w:hAnsi="Arial" w:cs="Arial"/>
          <w:bCs/>
          <w:lang w:val="sr-Cyrl-CS"/>
        </w:rPr>
        <w:t>е</w:t>
      </w:r>
      <w:r w:rsidRPr="00AC56B1">
        <w:rPr>
          <w:rFonts w:ascii="Arial" w:hAnsi="Arial" w:cs="Arial"/>
          <w:bCs/>
          <w:lang w:val="sr-Cyrl-CS"/>
        </w:rPr>
        <w:t xml:space="preserve"> квалификациј</w:t>
      </w:r>
      <w:r w:rsidR="00F87BA8">
        <w:rPr>
          <w:rFonts w:ascii="Arial" w:hAnsi="Arial" w:cs="Arial"/>
          <w:bCs/>
          <w:lang w:val="sr-Cyrl-CS"/>
        </w:rPr>
        <w:t>е</w:t>
      </w:r>
      <w:r w:rsidRPr="00AC56B1">
        <w:rPr>
          <w:rFonts w:ascii="Arial" w:hAnsi="Arial" w:cs="Arial"/>
          <w:bCs/>
          <w:lang w:val="sr-Cyrl-CS"/>
        </w:rPr>
        <w:t xml:space="preserve">: </w:t>
      </w:r>
    </w:p>
    <w:p w14:paraId="686DE8A7" w14:textId="152A2F0C" w:rsidR="005324AA" w:rsidRPr="005324AA" w:rsidRDefault="005324AA" w:rsidP="005324AA">
      <w:pPr>
        <w:ind w:left="567"/>
        <w:jc w:val="both"/>
        <w:rPr>
          <w:sz w:val="22"/>
          <w:szCs w:val="22"/>
          <w:lang w:val="sr-Cyrl-RS" w:eastAsia="x-none"/>
        </w:rPr>
      </w:pPr>
      <w:r w:rsidRPr="005324AA">
        <w:rPr>
          <w:sz w:val="22"/>
          <w:szCs w:val="22"/>
          <w:lang w:val="sr-Cyrl-RS" w:eastAsia="x-none"/>
        </w:rPr>
        <w:t xml:space="preserve">Рад на инжењерскогеолошким и геотехничким истраживањима терена за потребе: планирања, пројектовања, изградње и експлоатације објеката саобраћајне инфраструктуре; валоризације геолошких потенцијала и рационалног коришћења и заштите животне средине; планирања, пројектовања, изградње и експлоатације свих </w:t>
      </w:r>
      <w:r w:rsidRPr="005324AA">
        <w:rPr>
          <w:sz w:val="22"/>
          <w:szCs w:val="22"/>
          <w:lang w:val="sr-Cyrl-RS" w:eastAsia="x-none"/>
        </w:rPr>
        <w:lastRenderedPageBreak/>
        <w:t xml:space="preserve">врста грађевинских, енергетских, водопривредних, индустријских и специјалних објеката посебне намене; утврђивања </w:t>
      </w:r>
      <w:r w:rsidR="00484390">
        <w:rPr>
          <w:sz w:val="22"/>
          <w:szCs w:val="22"/>
          <w:lang w:val="sr-Cyrl-RS" w:eastAsia="x-none"/>
        </w:rPr>
        <w:t xml:space="preserve">геотехничких </w:t>
      </w:r>
      <w:r w:rsidRPr="005324AA">
        <w:rPr>
          <w:sz w:val="22"/>
          <w:szCs w:val="22"/>
          <w:lang w:val="sr-Cyrl-RS" w:eastAsia="x-none"/>
        </w:rPr>
        <w:t>услова санације нестабилних терена и косина (клизишта, одрона) и слабо носивог тла и сл.; израда свих врста инжењерско-геолошких карата различитих размера (за основна и детаљна истраживања); израда студија, пројеката истраживања, елабората, техничке контроле из области инжењерске геологије и геотехнике; пројектантски геотехнички надзор.</w:t>
      </w:r>
    </w:p>
    <w:p w14:paraId="2827B35A" w14:textId="77777777" w:rsidR="005324AA" w:rsidRPr="007F2E42" w:rsidRDefault="005324AA" w:rsidP="005324AA">
      <w:pPr>
        <w:ind w:left="567"/>
        <w:jc w:val="both"/>
        <w:rPr>
          <w:sz w:val="16"/>
          <w:szCs w:val="16"/>
          <w:lang w:val="sr-Cyrl-RS" w:eastAsia="x-none"/>
        </w:rPr>
      </w:pPr>
    </w:p>
    <w:p w14:paraId="0DE05B14" w14:textId="30F4532D" w:rsidR="005324AA" w:rsidRDefault="005324AA" w:rsidP="005324AA">
      <w:pPr>
        <w:ind w:left="567"/>
        <w:jc w:val="both"/>
        <w:rPr>
          <w:sz w:val="22"/>
          <w:szCs w:val="22"/>
          <w:lang w:val="sr-Cyrl-RS" w:eastAsia="x-none"/>
        </w:rPr>
      </w:pPr>
      <w:r w:rsidRPr="005324AA">
        <w:rPr>
          <w:sz w:val="22"/>
          <w:szCs w:val="22"/>
          <w:lang w:val="sr-Cyrl-RS" w:eastAsia="x-none"/>
        </w:rPr>
        <w:t>Рад на организацији и координацији извођења теренских истраживања и испитивања, лабораторијских испитивања и изради геотехничких документација за све нивое планирања и пројектовања.</w:t>
      </w:r>
    </w:p>
    <w:p w14:paraId="415BDF37" w14:textId="77777777" w:rsidR="00514367" w:rsidRDefault="00514367" w:rsidP="005324AA">
      <w:pPr>
        <w:ind w:left="567"/>
        <w:jc w:val="both"/>
        <w:rPr>
          <w:sz w:val="22"/>
          <w:szCs w:val="22"/>
          <w:lang w:val="sr-Cyrl-RS" w:eastAsia="x-none"/>
        </w:rPr>
      </w:pPr>
    </w:p>
    <w:p w14:paraId="52CB527F" w14:textId="77777777" w:rsidR="000A4778" w:rsidRPr="005324AA" w:rsidRDefault="000A4778" w:rsidP="005324AA">
      <w:pPr>
        <w:ind w:left="567"/>
        <w:jc w:val="both"/>
        <w:rPr>
          <w:sz w:val="22"/>
          <w:szCs w:val="22"/>
          <w:lang w:val="sr-Cyrl-RS" w:eastAsia="x-none"/>
        </w:rPr>
      </w:pPr>
    </w:p>
    <w:p w14:paraId="486D0068" w14:textId="48BD369D" w:rsidR="00350D15" w:rsidRPr="00215B86" w:rsidRDefault="00350D15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lang w:val="sr-Cyrl-CS"/>
        </w:rPr>
      </w:pPr>
      <w:r w:rsidRPr="00215B86">
        <w:rPr>
          <w:rFonts w:ascii="Arial" w:hAnsi="Arial" w:cs="Arial"/>
          <w:lang w:val="sr-Cyrl-CS"/>
        </w:rPr>
        <w:t>Подаци о професионалном искуству</w:t>
      </w:r>
      <w:r w:rsidR="0079049B">
        <w:rPr>
          <w:rFonts w:ascii="Arial" w:hAnsi="Arial" w:cs="Arial"/>
          <w:lang w:val="sr-Cyrl-CS"/>
        </w:rPr>
        <w:t xml:space="preserve"> (селекција релевантних пројеката)</w:t>
      </w:r>
      <w:r w:rsidRPr="00215B86">
        <w:rPr>
          <w:rFonts w:ascii="Arial" w:hAnsi="Arial" w:cs="Arial"/>
          <w:lang w:val="sr-Cyrl-CS"/>
        </w:rPr>
        <w:t>:</w:t>
      </w:r>
    </w:p>
    <w:p w14:paraId="18B57099" w14:textId="77777777" w:rsidR="00350D15" w:rsidRPr="00F80AD8" w:rsidRDefault="00350D15" w:rsidP="009C101B">
      <w:pPr>
        <w:spacing w:line="276" w:lineRule="auto"/>
        <w:jc w:val="center"/>
        <w:rPr>
          <w:rFonts w:cs="Arial"/>
          <w:b/>
          <w:sz w:val="16"/>
          <w:szCs w:val="16"/>
          <w:lang w:val="sr-Cyrl-CS"/>
        </w:rPr>
      </w:pPr>
    </w:p>
    <w:tbl>
      <w:tblPr>
        <w:tblW w:w="9900" w:type="dxa"/>
        <w:tblInd w:w="-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0"/>
        <w:gridCol w:w="6290"/>
        <w:gridCol w:w="1170"/>
        <w:gridCol w:w="1170"/>
        <w:gridCol w:w="720"/>
      </w:tblGrid>
      <w:tr w:rsidR="00FA793A" w:rsidRPr="002E2485" w14:paraId="7F90B894" w14:textId="77777777" w:rsidTr="00762745">
        <w:trPr>
          <w:trHeight w:val="680"/>
          <w:tblHeader/>
        </w:trPr>
        <w:tc>
          <w:tcPr>
            <w:tcW w:w="550" w:type="dxa"/>
            <w:shd w:val="clear" w:color="auto" w:fill="D9D9D9"/>
            <w:vAlign w:val="center"/>
          </w:tcPr>
          <w:p w14:paraId="03AD56C2" w14:textId="1682C4A8" w:rsidR="00393338" w:rsidRPr="000E10AB" w:rsidRDefault="00F9122C" w:rsidP="000E10AB">
            <w:pPr>
              <w:spacing w:line="276" w:lineRule="auto"/>
              <w:ind w:right="-15"/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0E10AB">
              <w:rPr>
                <w:rFonts w:cs="Arial"/>
                <w:sz w:val="18"/>
                <w:szCs w:val="18"/>
                <w:lang w:val="sr-Cyrl-CS"/>
              </w:rPr>
              <w:t>р</w:t>
            </w:r>
            <w:r w:rsidR="00393338" w:rsidRPr="000E10AB">
              <w:rPr>
                <w:rFonts w:cs="Arial"/>
                <w:sz w:val="18"/>
                <w:szCs w:val="18"/>
                <w:lang w:val="sr-Cyrl-CS"/>
              </w:rPr>
              <w:t>едни</w:t>
            </w:r>
          </w:p>
          <w:p w14:paraId="2BE5F44B" w14:textId="77777777" w:rsidR="00393338" w:rsidRPr="00B94818" w:rsidRDefault="00393338" w:rsidP="000E10AB">
            <w:pPr>
              <w:spacing w:line="276" w:lineRule="auto"/>
              <w:ind w:right="-15"/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0E10AB">
              <w:rPr>
                <w:rFonts w:cs="Arial"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6290" w:type="dxa"/>
            <w:shd w:val="clear" w:color="auto" w:fill="D9D9D9"/>
            <w:vAlign w:val="center"/>
          </w:tcPr>
          <w:p w14:paraId="5D2BFB90" w14:textId="1AF47A4A" w:rsidR="00393338" w:rsidRPr="00B94818" w:rsidRDefault="00F9122C" w:rsidP="009C101B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B94818">
              <w:rPr>
                <w:rFonts w:cs="Arial"/>
                <w:sz w:val="20"/>
                <w:szCs w:val="20"/>
                <w:lang w:val="sr-Cyrl-RS"/>
              </w:rPr>
              <w:t>Н</w:t>
            </w:r>
            <w:r w:rsidR="00393338" w:rsidRPr="00B94818">
              <w:rPr>
                <w:rFonts w:cs="Arial"/>
                <w:sz w:val="20"/>
                <w:szCs w:val="20"/>
                <w:lang w:val="sr-Cyrl-RS"/>
              </w:rPr>
              <w:t>азив пројекта (документације)</w:t>
            </w:r>
          </w:p>
          <w:p w14:paraId="2FD9B458" w14:textId="3F167FA7" w:rsidR="00393338" w:rsidRPr="00B94818" w:rsidRDefault="00393338" w:rsidP="009C101B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B94818">
              <w:rPr>
                <w:rFonts w:cs="Arial"/>
                <w:sz w:val="20"/>
                <w:szCs w:val="20"/>
                <w:lang w:val="sr-Cyrl-RS"/>
              </w:rPr>
              <w:t xml:space="preserve"> Инвеститор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35E145F9" w14:textId="600507C2" w:rsidR="00393338" w:rsidRPr="00B94818" w:rsidRDefault="005324AA" w:rsidP="009C101B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B94818">
              <w:rPr>
                <w:rFonts w:cs="Arial"/>
                <w:sz w:val="20"/>
                <w:szCs w:val="20"/>
                <w:lang w:val="sr-Cyrl-CS"/>
              </w:rPr>
              <w:t>фирма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4902E72" w14:textId="55235A07" w:rsidR="00393338" w:rsidRPr="00B94818" w:rsidRDefault="00F9122C" w:rsidP="009C101B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B94818">
              <w:rPr>
                <w:rFonts w:cs="Arial"/>
                <w:sz w:val="20"/>
                <w:szCs w:val="20"/>
                <w:lang w:val="sr-Cyrl-RS"/>
              </w:rPr>
              <w:t>ф</w:t>
            </w:r>
            <w:r w:rsidR="00393338" w:rsidRPr="00B94818">
              <w:rPr>
                <w:rFonts w:cs="Arial"/>
                <w:sz w:val="20"/>
                <w:szCs w:val="20"/>
                <w:lang w:val="sr-Cyrl-CS"/>
              </w:rPr>
              <w:t>ункција у пројекту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163ED8C" w14:textId="08FAEA54" w:rsidR="00393338" w:rsidRPr="00B94818" w:rsidRDefault="00393338" w:rsidP="009C101B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B94818">
              <w:rPr>
                <w:rFonts w:cs="Arial"/>
                <w:sz w:val="20"/>
                <w:szCs w:val="20"/>
                <w:lang w:val="sr-Cyrl-CS"/>
              </w:rPr>
              <w:t>година</w:t>
            </w:r>
          </w:p>
        </w:tc>
      </w:tr>
      <w:tr w:rsidR="00B83390" w:rsidRPr="00C74F7F" w14:paraId="09BE9B97" w14:textId="77777777" w:rsidTr="006A2A8C">
        <w:trPr>
          <w:trHeight w:val="1120"/>
        </w:trPr>
        <w:tc>
          <w:tcPr>
            <w:tcW w:w="550" w:type="dxa"/>
            <w:vAlign w:val="center"/>
          </w:tcPr>
          <w:p w14:paraId="6E060C09" w14:textId="77777777" w:rsidR="00B83390" w:rsidRPr="00C74F7F" w:rsidRDefault="00B83390" w:rsidP="00B83390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C74F7F">
              <w:rPr>
                <w:rFonts w:cs="Arial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290" w:type="dxa"/>
            <w:vAlign w:val="center"/>
          </w:tcPr>
          <w:p w14:paraId="39F7AC56" w14:textId="77777777" w:rsidR="003E386B" w:rsidRPr="00775D50" w:rsidRDefault="003E386B" w:rsidP="00C07E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r-Cyrl-RS" w:eastAsia="sr-Cyrl-RS"/>
              </w:rPr>
            </w:pPr>
            <w:r>
              <w:rPr>
                <w:rFonts w:cs="Arial"/>
                <w:sz w:val="20"/>
                <w:szCs w:val="20"/>
                <w:lang w:val="sr-Cyrl-RS" w:eastAsia="sr-Cyrl-RS"/>
              </w:rPr>
              <w:t>Извештај о извршеним геотехничким истраживањима на локацији нове топионицеи фабрике сумпорне киселине у Бору, са проценом услова фундирања</w:t>
            </w:r>
          </w:p>
          <w:p w14:paraId="46E06FE8" w14:textId="3A20243B" w:rsidR="001808DD" w:rsidRDefault="001808DD" w:rsidP="00C07E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r-Cyrl-RS" w:eastAsia="sr-Cyrl-RS"/>
              </w:rPr>
            </w:pPr>
            <w:r w:rsidRPr="001808DD">
              <w:rPr>
                <w:rFonts w:cs="Arial"/>
                <w:sz w:val="20"/>
                <w:szCs w:val="20"/>
                <w:lang w:eastAsia="sr-Cyrl-RS"/>
              </w:rPr>
              <w:t>-</w:t>
            </w:r>
            <w:r w:rsidR="00775D50">
              <w:rPr>
                <w:rFonts w:cs="Arial"/>
                <w:sz w:val="20"/>
                <w:szCs w:val="20"/>
                <w:lang w:val="sr-Cyrl-RS" w:eastAsia="sr-Cyrl-RS"/>
              </w:rPr>
              <w:t xml:space="preserve"> дефинисање геолошке грађе, категоризација стенских маса</w:t>
            </w:r>
          </w:p>
          <w:p w14:paraId="6A94B7E2" w14:textId="77777777" w:rsidR="001808DD" w:rsidRDefault="00775D50" w:rsidP="00C07EEF">
            <w:pPr>
              <w:autoSpaceDE w:val="0"/>
              <w:autoSpaceDN w:val="0"/>
              <w:adjustRightInd w:val="0"/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</w:pPr>
            <w:r w:rsidRPr="0079049B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Инвеститор: 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РТБ Бор-група, Рудници Бакра Бор Д.О.О. Бор</w:t>
            </w:r>
          </w:p>
          <w:p w14:paraId="7908ADD3" w14:textId="04A9537F" w:rsidR="003E386B" w:rsidRPr="001808DD" w:rsidRDefault="00D54CB6" w:rsidP="00C07E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r-Cyrl-RS" w:eastAsia="sr-Cyrl-RS"/>
              </w:rPr>
            </w:pPr>
            <w:r w:rsidRPr="0072682D">
              <w:rPr>
                <w:rFonts w:cs="Arial"/>
                <w:noProof/>
                <w:sz w:val="20"/>
                <w:szCs w:val="20"/>
                <w:lang w:val="sr-Cyrl-RS"/>
              </w:rPr>
              <w:t xml:space="preserve">Наручилац: </w:t>
            </w:r>
            <w:r>
              <w:rPr>
                <w:rFonts w:cs="Arial"/>
                <w:noProof/>
                <w:sz w:val="20"/>
                <w:lang w:val="sr-Cyrl-RS"/>
              </w:rPr>
              <w:t>Универзитет у Београду, Рударско-геолошки факултет Београд</w:t>
            </w:r>
          </w:p>
        </w:tc>
        <w:tc>
          <w:tcPr>
            <w:tcW w:w="1170" w:type="dxa"/>
            <w:vAlign w:val="center"/>
          </w:tcPr>
          <w:p w14:paraId="0857B909" w14:textId="20447E2E" w:rsidR="00B83390" w:rsidRPr="0079049B" w:rsidRDefault="003E386B" w:rsidP="00B83390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3E386B">
              <w:rPr>
                <w:sz w:val="20"/>
                <w:szCs w:val="20"/>
                <w:lang w:val="sr-Cyrl-CS" w:eastAsia="x-none"/>
              </w:rPr>
              <w:t>РДС Група д.о.о. Бор</w:t>
            </w:r>
          </w:p>
        </w:tc>
        <w:tc>
          <w:tcPr>
            <w:tcW w:w="1170" w:type="dxa"/>
            <w:vAlign w:val="center"/>
          </w:tcPr>
          <w:p w14:paraId="1DE10CFA" w14:textId="5BAE4305" w:rsidR="00B83390" w:rsidRPr="00CD022B" w:rsidRDefault="00CD022B" w:rsidP="00B83390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сарадник пројектанта</w:t>
            </w:r>
          </w:p>
        </w:tc>
        <w:tc>
          <w:tcPr>
            <w:tcW w:w="720" w:type="dxa"/>
            <w:vAlign w:val="center"/>
          </w:tcPr>
          <w:p w14:paraId="02910FF1" w14:textId="0A4AB840" w:rsidR="00B83390" w:rsidRPr="0079049B" w:rsidRDefault="00B83390" w:rsidP="00B83390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79049B">
              <w:rPr>
                <w:rFonts w:cs="Arial"/>
                <w:sz w:val="20"/>
                <w:szCs w:val="20"/>
                <w:lang w:val="sr-Cyrl-RS"/>
              </w:rPr>
              <w:t>2010</w:t>
            </w:r>
          </w:p>
        </w:tc>
      </w:tr>
      <w:tr w:rsidR="00B83390" w:rsidRPr="00C74F7F" w14:paraId="7F33607E" w14:textId="77777777" w:rsidTr="006A2A8C">
        <w:trPr>
          <w:trHeight w:val="1075"/>
        </w:trPr>
        <w:tc>
          <w:tcPr>
            <w:tcW w:w="550" w:type="dxa"/>
            <w:vAlign w:val="center"/>
          </w:tcPr>
          <w:p w14:paraId="70639B3C" w14:textId="77777777" w:rsidR="00B83390" w:rsidRPr="00C74F7F" w:rsidRDefault="00B83390" w:rsidP="00B83390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C74F7F">
              <w:rPr>
                <w:rFonts w:cs="Arial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290" w:type="dxa"/>
            <w:vAlign w:val="center"/>
          </w:tcPr>
          <w:p w14:paraId="0554A62E" w14:textId="77777777" w:rsidR="003E386B" w:rsidRPr="001808DD" w:rsidRDefault="003E386B" w:rsidP="00C07E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r-Cyrl-RS" w:eastAsia="sr-Cyrl-RS"/>
              </w:rPr>
            </w:pPr>
            <w:r>
              <w:rPr>
                <w:rFonts w:cs="Arial"/>
                <w:sz w:val="20"/>
                <w:szCs w:val="20"/>
                <w:lang w:val="sr-Cyrl-RS" w:eastAsia="sr-Cyrl-RS"/>
              </w:rPr>
              <w:t>Допунски рударски пројекат експлоатације руде бакра из рудних тела</w:t>
            </w:r>
            <w:r w:rsidRPr="001808DD">
              <w:rPr>
                <w:rFonts w:cs="Arial"/>
                <w:sz w:val="20"/>
                <w:szCs w:val="20"/>
                <w:lang w:eastAsia="sr-Cyrl-RS"/>
              </w:rPr>
              <w:t xml:space="preserve"> T1 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 xml:space="preserve">и </w:t>
            </w:r>
            <w:r w:rsidRPr="001808DD">
              <w:rPr>
                <w:rFonts w:cs="Arial"/>
                <w:sz w:val="20"/>
                <w:szCs w:val="20"/>
                <w:lang w:eastAsia="sr-Cyrl-RS"/>
              </w:rPr>
              <w:t xml:space="preserve">T2 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>у јами Бор</w:t>
            </w:r>
          </w:p>
          <w:p w14:paraId="1B77E0CB" w14:textId="77777777" w:rsidR="003E386B" w:rsidRDefault="003E386B" w:rsidP="00C07E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r-Cyrl-RS" w:eastAsia="sr-Cyrl-RS"/>
              </w:rPr>
            </w:pPr>
            <w:r>
              <w:rPr>
                <w:rFonts w:cs="Arial"/>
                <w:sz w:val="20"/>
                <w:szCs w:val="20"/>
                <w:lang w:val="sr-Cyrl-RS" w:eastAsia="sr-Cyrl-RS"/>
              </w:rPr>
              <w:t>Кнјига</w:t>
            </w:r>
            <w:r w:rsidRPr="001808DD">
              <w:rPr>
                <w:rFonts w:cs="Arial"/>
                <w:sz w:val="20"/>
                <w:szCs w:val="20"/>
                <w:lang w:eastAsia="sr-Cyrl-RS"/>
              </w:rPr>
              <w:t xml:space="preserve"> 1. 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>Инжењерскогеолошки</w:t>
            </w:r>
            <w:r w:rsidRPr="001808DD">
              <w:rPr>
                <w:rFonts w:cs="Arial"/>
                <w:sz w:val="20"/>
                <w:szCs w:val="20"/>
                <w:lang w:eastAsia="sr-Cyrl-RS"/>
              </w:rPr>
              <w:t>-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>геотехнички елаборат рудних тела</w:t>
            </w:r>
            <w:r w:rsidRPr="001808DD">
              <w:rPr>
                <w:rFonts w:cs="Arial"/>
                <w:sz w:val="20"/>
                <w:szCs w:val="20"/>
                <w:lang w:eastAsia="sr-Cyrl-RS"/>
              </w:rPr>
              <w:t xml:space="preserve"> T1 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>и</w:t>
            </w:r>
            <w:r w:rsidRPr="001808DD">
              <w:rPr>
                <w:rFonts w:cs="Arial"/>
                <w:sz w:val="20"/>
                <w:szCs w:val="20"/>
                <w:lang w:eastAsia="sr-Cyrl-RS"/>
              </w:rPr>
              <w:t xml:space="preserve"> T2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 xml:space="preserve"> у јами Бор</w:t>
            </w:r>
          </w:p>
          <w:p w14:paraId="5EBCE5DC" w14:textId="60F79A6B" w:rsidR="00775D50" w:rsidRDefault="00775D50" w:rsidP="00C07E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r-Cyrl-RS" w:eastAsia="sr-Cyrl-RS"/>
              </w:rPr>
            </w:pPr>
            <w:r w:rsidRPr="001808DD">
              <w:rPr>
                <w:rFonts w:cs="Arial"/>
                <w:sz w:val="20"/>
                <w:szCs w:val="20"/>
                <w:lang w:eastAsia="sr-Cyrl-RS"/>
              </w:rPr>
              <w:t>-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 xml:space="preserve"> геотехнички</w:t>
            </w:r>
            <w:r w:rsidRPr="001808DD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>услови откопавања и предлог мера осигурања откопа просторија</w:t>
            </w:r>
          </w:p>
          <w:p w14:paraId="2AA43307" w14:textId="77777777" w:rsidR="00B83390" w:rsidRDefault="00775D50" w:rsidP="00C07EEF">
            <w:pPr>
              <w:autoSpaceDE w:val="0"/>
              <w:autoSpaceDN w:val="0"/>
              <w:adjustRightInd w:val="0"/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</w:pPr>
            <w:r w:rsidRPr="0079049B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Инвеститор: 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РТБ Бор-група, Рудници Бакра Бор Д.О.О. Бор</w:t>
            </w:r>
          </w:p>
          <w:p w14:paraId="38475385" w14:textId="784660A4" w:rsidR="00D54CB6" w:rsidRPr="0079049B" w:rsidRDefault="00D54CB6" w:rsidP="00C07EE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sr-Cyrl-RS" w:eastAsia="sr-Cyrl-RS"/>
              </w:rPr>
            </w:pPr>
            <w:r w:rsidRPr="0072682D">
              <w:rPr>
                <w:rFonts w:cs="Arial"/>
                <w:noProof/>
                <w:sz w:val="20"/>
                <w:szCs w:val="20"/>
                <w:lang w:val="sr-Cyrl-RS"/>
              </w:rPr>
              <w:t xml:space="preserve">Наручилац: </w:t>
            </w:r>
            <w:r>
              <w:rPr>
                <w:rFonts w:cs="Arial"/>
                <w:noProof/>
                <w:sz w:val="20"/>
                <w:lang w:val="sr-Cyrl-RS"/>
              </w:rPr>
              <w:t>Универзитет у Београду, Рударско-геолошки факултет Београд</w:t>
            </w:r>
          </w:p>
        </w:tc>
        <w:tc>
          <w:tcPr>
            <w:tcW w:w="1170" w:type="dxa"/>
            <w:vAlign w:val="center"/>
          </w:tcPr>
          <w:p w14:paraId="5A7305B9" w14:textId="46663CE1" w:rsidR="00B83390" w:rsidRPr="0079049B" w:rsidRDefault="003E386B" w:rsidP="00B83390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3E386B">
              <w:rPr>
                <w:sz w:val="20"/>
                <w:szCs w:val="20"/>
                <w:lang w:val="sr-Cyrl-CS" w:eastAsia="x-none"/>
              </w:rPr>
              <w:t>РДС Група д.о.о. Бор</w:t>
            </w:r>
          </w:p>
        </w:tc>
        <w:tc>
          <w:tcPr>
            <w:tcW w:w="1170" w:type="dxa"/>
            <w:vAlign w:val="center"/>
          </w:tcPr>
          <w:p w14:paraId="169CBE1B" w14:textId="3AB3EC7C" w:rsidR="00B83390" w:rsidRPr="0079049B" w:rsidRDefault="00CD022B" w:rsidP="00B833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сарадник пројектанта</w:t>
            </w:r>
          </w:p>
        </w:tc>
        <w:tc>
          <w:tcPr>
            <w:tcW w:w="720" w:type="dxa"/>
            <w:vAlign w:val="center"/>
          </w:tcPr>
          <w:p w14:paraId="29C6FD35" w14:textId="511CA8A3" w:rsidR="00B83390" w:rsidRPr="0079049B" w:rsidRDefault="00B83390" w:rsidP="00B83390">
            <w:pPr>
              <w:jc w:val="center"/>
              <w:rPr>
                <w:rFonts w:cs="Arial"/>
                <w:sz w:val="20"/>
                <w:szCs w:val="20"/>
              </w:rPr>
            </w:pPr>
            <w:r w:rsidRPr="0079049B">
              <w:rPr>
                <w:rFonts w:cs="Arial"/>
                <w:sz w:val="20"/>
                <w:szCs w:val="20"/>
                <w:lang w:val="sr-Cyrl-RS"/>
              </w:rPr>
              <w:t>201</w:t>
            </w:r>
            <w:r w:rsidR="00775D50">
              <w:rPr>
                <w:rFonts w:cs="Arial"/>
                <w:sz w:val="20"/>
                <w:szCs w:val="20"/>
                <w:lang w:val="sr-Cyrl-RS"/>
              </w:rPr>
              <w:t>2</w:t>
            </w:r>
          </w:p>
        </w:tc>
      </w:tr>
      <w:tr w:rsidR="00B83390" w:rsidRPr="00C74F7F" w14:paraId="07EFB4FA" w14:textId="77777777" w:rsidTr="006A2A8C">
        <w:trPr>
          <w:trHeight w:val="1165"/>
        </w:trPr>
        <w:tc>
          <w:tcPr>
            <w:tcW w:w="550" w:type="dxa"/>
            <w:vAlign w:val="center"/>
          </w:tcPr>
          <w:p w14:paraId="7109C306" w14:textId="77777777" w:rsidR="00B83390" w:rsidRPr="00C74F7F" w:rsidRDefault="00B83390" w:rsidP="00B83390">
            <w:pPr>
              <w:jc w:val="center"/>
              <w:rPr>
                <w:rFonts w:cs="Arial"/>
                <w:sz w:val="20"/>
                <w:szCs w:val="20"/>
              </w:rPr>
            </w:pPr>
            <w:r w:rsidRPr="00C74F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90" w:type="dxa"/>
            <w:vAlign w:val="center"/>
          </w:tcPr>
          <w:p w14:paraId="1238B279" w14:textId="35C0B565" w:rsidR="009653B5" w:rsidRPr="00D3457D" w:rsidRDefault="009653B5" w:rsidP="00C07EEF">
            <w:pPr>
              <w:pStyle w:val="text"/>
              <w:ind w:left="34" w:right="60"/>
              <w:jc w:val="left"/>
              <w:rPr>
                <w:noProof/>
                <w:sz w:val="20"/>
                <w:szCs w:val="20"/>
                <w:lang w:val="sr-Cyrl-RS"/>
              </w:rPr>
            </w:pPr>
            <w:r w:rsidRPr="00D3457D">
              <w:rPr>
                <w:noProof/>
                <w:sz w:val="20"/>
                <w:szCs w:val="20"/>
                <w:lang w:val="sr-Cyrl-RS"/>
              </w:rPr>
              <w:t xml:space="preserve">Пројектантско-геотехнички надзор и консултант за област делатности геотехнике </w:t>
            </w:r>
            <w:r>
              <w:rPr>
                <w:noProof/>
                <w:sz w:val="20"/>
                <w:szCs w:val="20"/>
                <w:lang w:val="sr-Cyrl-RS"/>
              </w:rPr>
              <w:t>током ископа рудног тела ,,Т</w:t>
            </w:r>
            <w:r>
              <w:rPr>
                <w:noProof/>
                <w:sz w:val="20"/>
                <w:szCs w:val="20"/>
                <w:lang w:val="en-US"/>
              </w:rPr>
              <w:t>”</w:t>
            </w:r>
            <w:r>
              <w:rPr>
                <w:noProof/>
                <w:sz w:val="20"/>
                <w:szCs w:val="20"/>
                <w:lang w:val="sr-Cyrl-RS"/>
              </w:rPr>
              <w:t xml:space="preserve"> – Јама Бор</w:t>
            </w:r>
          </w:p>
          <w:p w14:paraId="1E8BA3C2" w14:textId="59E1FB5F" w:rsidR="00B83390" w:rsidRPr="0079049B" w:rsidRDefault="009653B5" w:rsidP="00C07EEF">
            <w:pPr>
              <w:ind w:right="60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noProof/>
                <w:sz w:val="20"/>
                <w:szCs w:val="20"/>
                <w:lang w:val="sr-Cyrl-RS"/>
              </w:rPr>
              <w:t xml:space="preserve">Инвеститор: 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РТБ Бор-група, Рудници Бакра Бор Д.О.О. Бор</w:t>
            </w:r>
          </w:p>
        </w:tc>
        <w:tc>
          <w:tcPr>
            <w:tcW w:w="1170" w:type="dxa"/>
            <w:vAlign w:val="center"/>
          </w:tcPr>
          <w:p w14:paraId="2C55673A" w14:textId="2A074B9D" w:rsidR="00B83390" w:rsidRPr="0079049B" w:rsidRDefault="009653B5" w:rsidP="00B83390">
            <w:pPr>
              <w:jc w:val="center"/>
              <w:rPr>
                <w:rFonts w:cs="Arial"/>
                <w:sz w:val="20"/>
                <w:szCs w:val="20"/>
              </w:rPr>
            </w:pPr>
            <w:r w:rsidRPr="003E386B">
              <w:rPr>
                <w:sz w:val="20"/>
                <w:szCs w:val="20"/>
                <w:lang w:val="sr-Cyrl-CS" w:eastAsia="x-none"/>
              </w:rPr>
              <w:t>РДС Група д.о.о. Бор</w:t>
            </w:r>
          </w:p>
        </w:tc>
        <w:tc>
          <w:tcPr>
            <w:tcW w:w="1170" w:type="dxa"/>
            <w:vAlign w:val="center"/>
          </w:tcPr>
          <w:p w14:paraId="606D0215" w14:textId="238433BB" w:rsidR="00B83390" w:rsidRPr="0079049B" w:rsidRDefault="00CD022B" w:rsidP="00B833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сарадник пројектанта</w:t>
            </w:r>
          </w:p>
        </w:tc>
        <w:tc>
          <w:tcPr>
            <w:tcW w:w="720" w:type="dxa"/>
            <w:vAlign w:val="center"/>
          </w:tcPr>
          <w:p w14:paraId="7F48F1B5" w14:textId="7CA428A1" w:rsidR="00B83390" w:rsidRPr="0079049B" w:rsidRDefault="00B83390" w:rsidP="00B83390">
            <w:pPr>
              <w:jc w:val="center"/>
              <w:rPr>
                <w:rFonts w:cs="Arial"/>
                <w:sz w:val="20"/>
                <w:szCs w:val="20"/>
              </w:rPr>
            </w:pPr>
            <w:r w:rsidRPr="0079049B">
              <w:rPr>
                <w:rFonts w:cs="Arial"/>
                <w:sz w:val="20"/>
                <w:szCs w:val="20"/>
                <w:lang w:val="sr-Cyrl-RS"/>
              </w:rPr>
              <w:t>2010</w:t>
            </w:r>
            <w:r w:rsidR="009653B5">
              <w:rPr>
                <w:rFonts w:cs="Arial"/>
                <w:sz w:val="20"/>
                <w:szCs w:val="20"/>
                <w:lang w:val="sr-Cyrl-RS"/>
              </w:rPr>
              <w:t>-2013</w:t>
            </w:r>
          </w:p>
        </w:tc>
      </w:tr>
      <w:tr w:rsidR="00B033BD" w:rsidRPr="00C74F7F" w14:paraId="6E0246D7" w14:textId="77777777" w:rsidTr="006A2A8C">
        <w:trPr>
          <w:trHeight w:val="895"/>
        </w:trPr>
        <w:tc>
          <w:tcPr>
            <w:tcW w:w="550" w:type="dxa"/>
            <w:vAlign w:val="center"/>
          </w:tcPr>
          <w:p w14:paraId="11FE90C6" w14:textId="77777777" w:rsidR="00B033BD" w:rsidRPr="00C74F7F" w:rsidRDefault="00B033BD" w:rsidP="00B033BD">
            <w:pPr>
              <w:jc w:val="center"/>
              <w:rPr>
                <w:rFonts w:cs="Arial"/>
                <w:sz w:val="20"/>
                <w:szCs w:val="20"/>
              </w:rPr>
            </w:pPr>
            <w:r w:rsidRPr="00C74F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90" w:type="dxa"/>
            <w:vAlign w:val="center"/>
          </w:tcPr>
          <w:p w14:paraId="6EBFFED0" w14:textId="6428BA8C" w:rsidR="00B033BD" w:rsidRPr="00D3457D" w:rsidRDefault="00B033BD" w:rsidP="00C07EEF">
            <w:pPr>
              <w:pStyle w:val="text"/>
              <w:ind w:left="34" w:right="60"/>
              <w:jc w:val="left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Н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адзор и консултант за област делатности геотехнике на изградњи аутопута Е-75, деоница </w:t>
            </w:r>
            <w:r>
              <w:rPr>
                <w:noProof/>
                <w:sz w:val="20"/>
                <w:szCs w:val="20"/>
                <w:lang w:val="sr-Cyrl-RS"/>
              </w:rPr>
              <w:t xml:space="preserve">Грделица (Горње Поље) - 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Царичина долина - тунел </w:t>
            </w:r>
            <w:r>
              <w:rPr>
                <w:noProof/>
                <w:sz w:val="20"/>
                <w:szCs w:val="20"/>
                <w:lang w:val="sr-Cyrl-RS"/>
              </w:rPr>
              <w:t>Предејане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, ЛОТ </w:t>
            </w:r>
            <w:r>
              <w:rPr>
                <w:noProof/>
                <w:sz w:val="20"/>
                <w:szCs w:val="20"/>
                <w:lang w:val="sr-Cyrl-RS"/>
              </w:rPr>
              <w:t xml:space="preserve">3 и 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деоница Царичина долина </w:t>
            </w:r>
            <w:r>
              <w:rPr>
                <w:noProof/>
                <w:sz w:val="20"/>
                <w:szCs w:val="20"/>
                <w:lang w:val="sr-Cyrl-RS"/>
              </w:rPr>
              <w:t xml:space="preserve">– Владичин Хан 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- тунел </w:t>
            </w:r>
            <w:r>
              <w:rPr>
                <w:noProof/>
                <w:sz w:val="20"/>
                <w:szCs w:val="20"/>
                <w:lang w:val="sr-Cyrl-RS"/>
              </w:rPr>
              <w:t>Манајле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, ЛОТ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</w:p>
          <w:p w14:paraId="6E04A703" w14:textId="6EE30314" w:rsidR="00B033BD" w:rsidRPr="0079049B" w:rsidRDefault="00B033BD" w:rsidP="00C07EEF">
            <w:pPr>
              <w:ind w:right="60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noProof/>
                <w:sz w:val="20"/>
                <w:szCs w:val="20"/>
                <w:lang w:val="sr-Cyrl-RS"/>
              </w:rPr>
              <w:t xml:space="preserve">Инвеститор: </w:t>
            </w:r>
            <w:r w:rsidRPr="003E2506">
              <w:rPr>
                <w:sz w:val="22"/>
                <w:szCs w:val="22"/>
                <w:lang w:val="sr-Latn-RS" w:eastAsia="x-none"/>
              </w:rPr>
              <w:t>Euro Alliance Tunnels JSC – Ogranak Beograd</w:t>
            </w:r>
          </w:p>
        </w:tc>
        <w:tc>
          <w:tcPr>
            <w:tcW w:w="1170" w:type="dxa"/>
            <w:vAlign w:val="center"/>
          </w:tcPr>
          <w:p w14:paraId="565342F3" w14:textId="46A2EC61" w:rsidR="00B033BD" w:rsidRPr="0079049B" w:rsidRDefault="00B033BD" w:rsidP="00B033B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54CBB9ED" w14:textId="33305840" w:rsidR="00B033BD" w:rsidRPr="0079049B" w:rsidRDefault="00B033BD" w:rsidP="00B033B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B033BD">
              <w:rPr>
                <w:sz w:val="20"/>
                <w:szCs w:val="20"/>
                <w:lang w:val="sr-Cyrl-CS" w:eastAsia="x-none"/>
              </w:rPr>
              <w:t>самостални Геолог за Геотехнику (извиђење)</w:t>
            </w:r>
          </w:p>
        </w:tc>
        <w:tc>
          <w:tcPr>
            <w:tcW w:w="720" w:type="dxa"/>
            <w:vAlign w:val="center"/>
          </w:tcPr>
          <w:p w14:paraId="2BE8F50F" w14:textId="14743AD6" w:rsidR="00B033BD" w:rsidRPr="00200C4B" w:rsidRDefault="00B033BD" w:rsidP="00B033BD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79049B">
              <w:rPr>
                <w:rFonts w:cs="Arial"/>
                <w:sz w:val="20"/>
                <w:szCs w:val="20"/>
              </w:rPr>
              <w:t>201</w:t>
            </w:r>
            <w:r>
              <w:rPr>
                <w:rFonts w:cs="Arial"/>
                <w:sz w:val="20"/>
                <w:szCs w:val="20"/>
                <w:lang w:val="sr-Cyrl-RS"/>
              </w:rPr>
              <w:t>3-2014</w:t>
            </w:r>
          </w:p>
        </w:tc>
      </w:tr>
      <w:tr w:rsidR="00B033BD" w:rsidRPr="00C74F7F" w14:paraId="332568B1" w14:textId="77777777" w:rsidTr="006A2A8C">
        <w:trPr>
          <w:trHeight w:val="895"/>
        </w:trPr>
        <w:tc>
          <w:tcPr>
            <w:tcW w:w="550" w:type="dxa"/>
            <w:vAlign w:val="center"/>
          </w:tcPr>
          <w:p w14:paraId="6864875C" w14:textId="77777777" w:rsidR="00B033BD" w:rsidRPr="00C74F7F" w:rsidRDefault="00B033BD" w:rsidP="00B033BD">
            <w:pPr>
              <w:jc w:val="center"/>
              <w:rPr>
                <w:rFonts w:cs="Arial"/>
                <w:sz w:val="20"/>
                <w:szCs w:val="20"/>
              </w:rPr>
            </w:pPr>
            <w:r w:rsidRPr="00C74F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90" w:type="dxa"/>
            <w:vAlign w:val="center"/>
          </w:tcPr>
          <w:p w14:paraId="6FF0A106" w14:textId="7E8C0E00" w:rsidR="00B033BD" w:rsidRPr="00D3457D" w:rsidRDefault="00B033BD" w:rsidP="00C07EEF">
            <w:pPr>
              <w:pStyle w:val="text"/>
              <w:ind w:left="34" w:right="60"/>
              <w:jc w:val="left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Н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адзор и консултант за област делатности геотехнике на изградњи аутопута Е-75, деоница </w:t>
            </w:r>
            <w:r>
              <w:rPr>
                <w:noProof/>
                <w:sz w:val="20"/>
                <w:szCs w:val="20"/>
                <w:lang w:val="sr-Cyrl-RS"/>
              </w:rPr>
              <w:t xml:space="preserve">Грделица (Горње Поље) - 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Царичина долина - тунел </w:t>
            </w:r>
            <w:r>
              <w:rPr>
                <w:noProof/>
                <w:sz w:val="20"/>
                <w:szCs w:val="20"/>
                <w:lang w:val="sr-Cyrl-RS"/>
              </w:rPr>
              <w:t>Предејане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, ЛОТ </w:t>
            </w:r>
            <w:r>
              <w:rPr>
                <w:noProof/>
                <w:sz w:val="20"/>
                <w:szCs w:val="20"/>
                <w:lang w:val="sr-Cyrl-RS"/>
              </w:rPr>
              <w:t xml:space="preserve">3 и 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деоница Царичина долина </w:t>
            </w:r>
            <w:r>
              <w:rPr>
                <w:noProof/>
                <w:sz w:val="20"/>
                <w:szCs w:val="20"/>
                <w:lang w:val="sr-Cyrl-RS"/>
              </w:rPr>
              <w:t xml:space="preserve">– Владичин Хан 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- тунел </w:t>
            </w:r>
            <w:r>
              <w:rPr>
                <w:noProof/>
                <w:sz w:val="20"/>
                <w:szCs w:val="20"/>
                <w:lang w:val="sr-Cyrl-RS"/>
              </w:rPr>
              <w:t>Манајле</w:t>
            </w:r>
            <w:r w:rsidRPr="00D3457D">
              <w:rPr>
                <w:noProof/>
                <w:sz w:val="20"/>
                <w:szCs w:val="20"/>
                <w:lang w:val="sr-Cyrl-RS"/>
              </w:rPr>
              <w:t xml:space="preserve">, ЛОТ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</w:p>
          <w:p w14:paraId="73A9CBEE" w14:textId="7D5E682D" w:rsidR="00B033BD" w:rsidRPr="00A432B2" w:rsidRDefault="00B033BD" w:rsidP="00C07EEF">
            <w:pPr>
              <w:pStyle w:val="ListParagraph"/>
              <w:spacing w:after="0" w:line="240" w:lineRule="auto"/>
              <w:ind w:left="0" w:right="60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noProof/>
                <w:sz w:val="20"/>
                <w:szCs w:val="20"/>
                <w:lang w:val="sr-Cyrl-RS"/>
              </w:rPr>
              <w:t xml:space="preserve">Инвеститор: </w:t>
            </w:r>
            <w:r w:rsidRPr="003E2506">
              <w:rPr>
                <w:lang w:val="sr-Latn-RS" w:eastAsia="x-none"/>
              </w:rPr>
              <w:t>Euro Alliance Tunnels JSC – Ogranak Beograd</w:t>
            </w:r>
          </w:p>
        </w:tc>
        <w:tc>
          <w:tcPr>
            <w:tcW w:w="1170" w:type="dxa"/>
            <w:vAlign w:val="center"/>
          </w:tcPr>
          <w:p w14:paraId="4A94E625" w14:textId="2B777309" w:rsidR="00B033BD" w:rsidRPr="00A432B2" w:rsidRDefault="00B033BD" w:rsidP="00B033B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200C4B">
              <w:rPr>
                <w:sz w:val="20"/>
                <w:szCs w:val="20"/>
                <w:lang w:val="sr-Latn-RS" w:eastAsia="x-none"/>
              </w:rPr>
              <w:t>Euro Alliance Tunnels JSC – Ogranak Beograd</w:t>
            </w:r>
          </w:p>
        </w:tc>
        <w:tc>
          <w:tcPr>
            <w:tcW w:w="1170" w:type="dxa"/>
            <w:vAlign w:val="center"/>
          </w:tcPr>
          <w:p w14:paraId="539EA355" w14:textId="365A9427" w:rsidR="00B033BD" w:rsidRPr="00A432B2" w:rsidRDefault="00B033BD" w:rsidP="00B033B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B033BD">
              <w:rPr>
                <w:sz w:val="20"/>
                <w:szCs w:val="20"/>
                <w:lang w:val="sr-Cyrl-CS" w:eastAsia="x-none"/>
              </w:rPr>
              <w:t>самостални Геолог за Геотехнику (извиђење)</w:t>
            </w:r>
          </w:p>
        </w:tc>
        <w:tc>
          <w:tcPr>
            <w:tcW w:w="720" w:type="dxa"/>
            <w:vAlign w:val="center"/>
          </w:tcPr>
          <w:p w14:paraId="2232824E" w14:textId="5F112E50" w:rsidR="00B033BD" w:rsidRPr="00A432B2" w:rsidRDefault="00B033BD" w:rsidP="00B033B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79049B">
              <w:rPr>
                <w:rFonts w:cs="Arial"/>
                <w:sz w:val="20"/>
                <w:szCs w:val="20"/>
              </w:rPr>
              <w:t>201</w:t>
            </w:r>
            <w:r>
              <w:rPr>
                <w:rFonts w:cs="Arial"/>
                <w:sz w:val="20"/>
                <w:szCs w:val="20"/>
                <w:lang w:val="sr-Cyrl-RS"/>
              </w:rPr>
              <w:t>4-2016</w:t>
            </w:r>
          </w:p>
        </w:tc>
      </w:tr>
      <w:tr w:rsidR="00B033BD" w:rsidRPr="00C74F7F" w14:paraId="590A9613" w14:textId="77777777" w:rsidTr="006A2A8C">
        <w:trPr>
          <w:trHeight w:val="805"/>
        </w:trPr>
        <w:tc>
          <w:tcPr>
            <w:tcW w:w="550" w:type="dxa"/>
            <w:vAlign w:val="center"/>
          </w:tcPr>
          <w:p w14:paraId="3D2E2944" w14:textId="77777777" w:rsidR="00B033BD" w:rsidRPr="00C74F7F" w:rsidRDefault="00B033BD" w:rsidP="00B033BD">
            <w:pPr>
              <w:jc w:val="center"/>
              <w:rPr>
                <w:rFonts w:cs="Arial"/>
                <w:sz w:val="20"/>
                <w:szCs w:val="20"/>
              </w:rPr>
            </w:pPr>
            <w:r w:rsidRPr="00C74F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290" w:type="dxa"/>
            <w:vAlign w:val="center"/>
          </w:tcPr>
          <w:p w14:paraId="6670ECFE" w14:textId="77777777" w:rsidR="00B033BD" w:rsidRDefault="00B033BD" w:rsidP="00C07EEF">
            <w:pPr>
              <w:ind w:right="60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Праћење Геотехничких радова радова током изградње Ауто пута Бар Бољаре секција 1 и 2</w:t>
            </w:r>
          </w:p>
          <w:p w14:paraId="2EF1DCD0" w14:textId="73151C1D" w:rsidR="00B033BD" w:rsidRPr="00A432B2" w:rsidRDefault="00B033BD" w:rsidP="00C07EEF">
            <w:pPr>
              <w:ind w:right="60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noProof/>
                <w:sz w:val="20"/>
                <w:szCs w:val="20"/>
                <w:lang w:val="sr-Cyrl-RS"/>
              </w:rPr>
              <w:t xml:space="preserve">Инвеститор: </w:t>
            </w:r>
            <w:r>
              <w:rPr>
                <w:sz w:val="22"/>
                <w:szCs w:val="22"/>
                <w:lang w:val="sr-Latn-RS" w:eastAsia="x-none"/>
              </w:rPr>
              <w:t>CRBC</w:t>
            </w:r>
          </w:p>
        </w:tc>
        <w:tc>
          <w:tcPr>
            <w:tcW w:w="1170" w:type="dxa"/>
            <w:vAlign w:val="center"/>
          </w:tcPr>
          <w:p w14:paraId="4477ABF0" w14:textId="470B6B42" w:rsidR="00B033BD" w:rsidRPr="00200C4B" w:rsidRDefault="00B033BD" w:rsidP="00B033B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200C4B">
              <w:rPr>
                <w:sz w:val="20"/>
                <w:szCs w:val="20"/>
                <w:lang w:val="sr-Latn-RS" w:eastAsia="x-none"/>
              </w:rPr>
              <w:t>B</w:t>
            </w:r>
            <w:r w:rsidRPr="00200C4B">
              <w:rPr>
                <w:sz w:val="20"/>
                <w:szCs w:val="20"/>
                <w:lang w:val="sr-Cyrl-RS" w:eastAsia="x-none"/>
              </w:rPr>
              <w:t>ема</w:t>
            </w:r>
            <w:r w:rsidRPr="00200C4B">
              <w:rPr>
                <w:sz w:val="20"/>
                <w:szCs w:val="20"/>
                <w:lang w:val="sr-Latn-RS" w:eastAsia="x-none"/>
              </w:rPr>
              <w:t>x D.O.O. - Podgorica</w:t>
            </w:r>
          </w:p>
        </w:tc>
        <w:tc>
          <w:tcPr>
            <w:tcW w:w="1170" w:type="dxa"/>
            <w:vAlign w:val="center"/>
          </w:tcPr>
          <w:p w14:paraId="0E94D759" w14:textId="5961B6BA" w:rsidR="00B033BD" w:rsidRPr="00A432B2" w:rsidRDefault="00B033BD" w:rsidP="00B033B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B033BD">
              <w:rPr>
                <w:sz w:val="20"/>
                <w:szCs w:val="20"/>
                <w:lang w:val="sr-Cyrl-CS" w:eastAsia="x-none"/>
              </w:rPr>
              <w:t>самостални Геолог за Геотехнику (извиђење)</w:t>
            </w:r>
          </w:p>
        </w:tc>
        <w:tc>
          <w:tcPr>
            <w:tcW w:w="720" w:type="dxa"/>
            <w:vAlign w:val="center"/>
          </w:tcPr>
          <w:p w14:paraId="110779EF" w14:textId="724A09F0" w:rsidR="00B033BD" w:rsidRPr="00A432B2" w:rsidRDefault="00B033BD" w:rsidP="00B033B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201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7-2019</w:t>
            </w:r>
          </w:p>
        </w:tc>
      </w:tr>
      <w:tr w:rsidR="00203D5B" w:rsidRPr="00C74F7F" w14:paraId="61E892AC" w14:textId="77777777" w:rsidTr="00762745">
        <w:trPr>
          <w:trHeight w:val="795"/>
        </w:trPr>
        <w:tc>
          <w:tcPr>
            <w:tcW w:w="550" w:type="dxa"/>
            <w:vAlign w:val="center"/>
          </w:tcPr>
          <w:p w14:paraId="062C43ED" w14:textId="77777777" w:rsidR="00203D5B" w:rsidRPr="00C74F7F" w:rsidRDefault="00203D5B" w:rsidP="00203D5B">
            <w:pPr>
              <w:jc w:val="center"/>
              <w:rPr>
                <w:rFonts w:cs="Arial"/>
                <w:sz w:val="20"/>
                <w:szCs w:val="20"/>
              </w:rPr>
            </w:pPr>
            <w:r w:rsidRPr="00C74F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90" w:type="dxa"/>
            <w:vAlign w:val="center"/>
          </w:tcPr>
          <w:p w14:paraId="607E90B1" w14:textId="5E4FC1BE" w:rsidR="009943DD" w:rsidRPr="009943DD" w:rsidRDefault="00203D5B" w:rsidP="00C07EEF">
            <w:pPr>
              <w:tabs>
                <w:tab w:val="left" w:pos="3686"/>
              </w:tabs>
              <w:rPr>
                <w:rFonts w:cs="Arial"/>
                <w:bCs/>
                <w:noProof/>
                <w:sz w:val="20"/>
                <w:szCs w:val="20"/>
                <w:lang w:val="sr-Cyrl-C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Елаборат о геотехничким условима изградње </w:t>
            </w:r>
            <w:r w:rsidR="00EA4F04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м</w:t>
            </w:r>
            <w:r w:rsidR="009943DD" w:rsidRPr="009943DD">
              <w:rPr>
                <w:rFonts w:cs="Arial"/>
                <w:bCs/>
                <w:noProof/>
                <w:sz w:val="20"/>
                <w:szCs w:val="20"/>
              </w:rPr>
              <w:t>ост</w:t>
            </w:r>
            <w:r w:rsidR="009943DD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а</w:t>
            </w:r>
            <w:r w:rsidR="009943DD" w:rsidRPr="009943DD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="009943DD" w:rsidRPr="009943DD"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у Турици преко Тијањске реке на општинском путу </w:t>
            </w:r>
            <w:r w:rsidR="009943DD" w:rsidRPr="009943DD">
              <w:rPr>
                <w:rFonts w:cs="Arial"/>
                <w:bCs/>
                <w:noProof/>
                <w:sz w:val="20"/>
                <w:szCs w:val="20"/>
              </w:rPr>
              <w:t>I</w:t>
            </w:r>
            <w:r w:rsidR="009943DD" w:rsidRPr="009943DD"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 реда</w:t>
            </w:r>
          </w:p>
          <w:p w14:paraId="2D4CC0CD" w14:textId="77777777" w:rsidR="00203D5B" w:rsidRDefault="00203D5B" w:rsidP="00C07EEF">
            <w:pPr>
              <w:pStyle w:val="ListParagraph"/>
              <w:spacing w:after="0" w:line="240" w:lineRule="auto"/>
              <w:ind w:left="0" w:right="60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 w:rsidR="009943D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Лучани</w:t>
            </w:r>
          </w:p>
          <w:p w14:paraId="6B369996" w14:textId="2C1EA560" w:rsidR="009943DD" w:rsidRPr="009943DD" w:rsidRDefault="009943DD" w:rsidP="00C07EEF">
            <w:pPr>
              <w:pStyle w:val="ListParagraph"/>
              <w:spacing w:after="0" w:line="240" w:lineRule="auto"/>
              <w:ind w:left="0" w:right="60"/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lang w:val="sr-Cyrl-RS"/>
              </w:rPr>
              <w:t>Наручилац</w:t>
            </w:r>
            <w:r w:rsidRPr="001A606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: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СРБИЈА ПУТ А.Д. Београд</w:t>
            </w:r>
          </w:p>
        </w:tc>
        <w:tc>
          <w:tcPr>
            <w:tcW w:w="1170" w:type="dxa"/>
            <w:vAlign w:val="center"/>
          </w:tcPr>
          <w:p w14:paraId="6ADEAFE5" w14:textId="60BFBE09" w:rsidR="00203D5B" w:rsidRPr="00A432B2" w:rsidRDefault="00203D5B" w:rsidP="00203D5B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526FBAEA" w14:textId="77777777" w:rsidR="00203D5B" w:rsidRDefault="00203D5B" w:rsidP="00203D5B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</w:p>
          <w:p w14:paraId="5C08D34B" w14:textId="2362719C" w:rsidR="00203D5B" w:rsidRPr="00A432B2" w:rsidRDefault="00203D5B" w:rsidP="00203D5B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720" w:type="dxa"/>
            <w:vAlign w:val="center"/>
          </w:tcPr>
          <w:p w14:paraId="3BBDEED8" w14:textId="19F9BCA8" w:rsidR="00203D5B" w:rsidRPr="00A432B2" w:rsidRDefault="00203D5B" w:rsidP="00203D5B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</w:rPr>
              <w:t>201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0A4778" w:rsidRPr="00C74F7F" w14:paraId="35B1CA3E" w14:textId="77777777" w:rsidTr="006A2A8C">
        <w:trPr>
          <w:trHeight w:val="823"/>
        </w:trPr>
        <w:tc>
          <w:tcPr>
            <w:tcW w:w="550" w:type="dxa"/>
            <w:vAlign w:val="center"/>
          </w:tcPr>
          <w:p w14:paraId="324FCB12" w14:textId="77777777" w:rsidR="000A4778" w:rsidRPr="00C74F7F" w:rsidRDefault="000A4778" w:rsidP="000A4778">
            <w:pPr>
              <w:jc w:val="center"/>
              <w:rPr>
                <w:rFonts w:cs="Arial"/>
                <w:sz w:val="20"/>
                <w:szCs w:val="20"/>
              </w:rPr>
            </w:pPr>
            <w:r w:rsidRPr="00C74F7F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290" w:type="dxa"/>
            <w:vAlign w:val="center"/>
          </w:tcPr>
          <w:p w14:paraId="3AF1BDD9" w14:textId="15CFD2C6" w:rsidR="000A4778" w:rsidRPr="009943DD" w:rsidRDefault="000A4778" w:rsidP="00C07EEF">
            <w:pPr>
              <w:tabs>
                <w:tab w:val="left" w:pos="3544"/>
              </w:tabs>
              <w:jc w:val="both"/>
              <w:rPr>
                <w:rFonts w:eastAsia="Calibri" w:cs="Arial"/>
                <w:bCs/>
                <w:noProof/>
                <w:sz w:val="22"/>
                <w:szCs w:val="22"/>
                <w:lang w:val="sr-Cyrl-C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Елаборат о геотехничким условима изградње </w:t>
            </w:r>
            <w:r w:rsidR="00EA4F04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м</w:t>
            </w:r>
            <w:r w:rsidRPr="009943DD">
              <w:rPr>
                <w:rFonts w:cs="Arial"/>
                <w:bCs/>
                <w:noProof/>
                <w:sz w:val="20"/>
                <w:szCs w:val="20"/>
              </w:rPr>
              <w:t>ост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>а</w:t>
            </w:r>
            <w:r w:rsidRPr="009943DD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9943DD"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у </w:t>
            </w:r>
            <w:r w:rsidRPr="009943DD">
              <w:rPr>
                <w:rFonts w:eastAsia="Calibri" w:cs="Arial"/>
                <w:bCs/>
                <w:noProof/>
                <w:sz w:val="22"/>
                <w:szCs w:val="22"/>
                <w:lang w:val="sr-Cyrl-CS"/>
              </w:rPr>
              <w:t xml:space="preserve">Вичи преко реке Бјелице на некатегорисаном путу </w:t>
            </w:r>
            <w:r w:rsidRPr="009943DD">
              <w:rPr>
                <w:rFonts w:eastAsia="Calibri" w:cs="Arial"/>
                <w:bCs/>
                <w:noProof/>
                <w:sz w:val="22"/>
                <w:szCs w:val="22"/>
                <w:lang w:val="sr-Cyrl-RS"/>
              </w:rPr>
              <w:t xml:space="preserve">Вича </w:t>
            </w:r>
            <w:r w:rsidRPr="009943DD">
              <w:rPr>
                <w:rFonts w:eastAsia="Calibri" w:cs="Arial"/>
                <w:bCs/>
                <w:noProof/>
                <w:sz w:val="22"/>
                <w:szCs w:val="22"/>
                <w:lang w:val="sr-Cyrl-CS"/>
              </w:rPr>
              <w:t>- Маричићи</w:t>
            </w:r>
          </w:p>
          <w:p w14:paraId="19B17102" w14:textId="670CFF80" w:rsidR="000A4778" w:rsidRDefault="000A4778" w:rsidP="00C07EEF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Лучани</w:t>
            </w:r>
          </w:p>
          <w:p w14:paraId="3A2E36C6" w14:textId="474929D3" w:rsidR="000A4778" w:rsidRPr="00A432B2" w:rsidRDefault="000A4778" w:rsidP="00C07EEF">
            <w:pPr>
              <w:ind w:right="60"/>
              <w:jc w:val="both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lang w:val="sr-Cyrl-RS"/>
              </w:rPr>
              <w:t>Наручилац</w:t>
            </w: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 СРБИЈА ПУТ А.Д. Београд</w:t>
            </w:r>
          </w:p>
        </w:tc>
        <w:tc>
          <w:tcPr>
            <w:tcW w:w="1170" w:type="dxa"/>
            <w:vAlign w:val="center"/>
          </w:tcPr>
          <w:p w14:paraId="5ED35119" w14:textId="6B30D643" w:rsidR="000A4778" w:rsidRPr="00A432B2" w:rsidRDefault="000A4778" w:rsidP="000A4778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3B80FA37" w14:textId="77777777" w:rsidR="000A4778" w:rsidRDefault="000A4778" w:rsidP="000A4778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</w:p>
          <w:p w14:paraId="5E8F991A" w14:textId="5E0BDE0E" w:rsidR="000A4778" w:rsidRPr="00A432B2" w:rsidRDefault="000A4778" w:rsidP="000A4778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720" w:type="dxa"/>
            <w:vAlign w:val="center"/>
          </w:tcPr>
          <w:p w14:paraId="564C856A" w14:textId="654E3BEC" w:rsidR="000A4778" w:rsidRPr="00A432B2" w:rsidRDefault="000A4778" w:rsidP="000A4778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</w:rPr>
              <w:t>201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0A4778" w:rsidRPr="00C74F7F" w14:paraId="46B94C8A" w14:textId="77777777" w:rsidTr="006A2A8C">
        <w:trPr>
          <w:trHeight w:val="895"/>
        </w:trPr>
        <w:tc>
          <w:tcPr>
            <w:tcW w:w="550" w:type="dxa"/>
            <w:vAlign w:val="center"/>
          </w:tcPr>
          <w:p w14:paraId="00A88983" w14:textId="77777777" w:rsidR="000A4778" w:rsidRPr="00EA4F04" w:rsidRDefault="000A4778" w:rsidP="000A4778">
            <w:pPr>
              <w:jc w:val="center"/>
              <w:rPr>
                <w:rFonts w:cs="Arial"/>
                <w:sz w:val="20"/>
                <w:szCs w:val="20"/>
              </w:rPr>
            </w:pPr>
            <w:r w:rsidRPr="00EA4F0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290" w:type="dxa"/>
            <w:vAlign w:val="center"/>
          </w:tcPr>
          <w:p w14:paraId="3F11A8FF" w14:textId="006365DD" w:rsidR="000A4778" w:rsidRPr="009943DD" w:rsidRDefault="000A4778" w:rsidP="00C07EEF">
            <w:pPr>
              <w:tabs>
                <w:tab w:val="left" w:pos="3686"/>
              </w:tabs>
              <w:jc w:val="both"/>
              <w:rPr>
                <w:rFonts w:cs="Arial"/>
                <w:bCs/>
                <w:noProof/>
                <w:sz w:val="20"/>
                <w:szCs w:val="20"/>
                <w:lang w:val="sr-Cyrl-C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Елаборат о геотехничким условима изградње </w:t>
            </w:r>
            <w:r w:rsidR="00EA4F04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м</w:t>
            </w:r>
            <w:r w:rsidRPr="009943DD">
              <w:rPr>
                <w:rFonts w:cs="Arial"/>
                <w:bCs/>
                <w:noProof/>
                <w:sz w:val="20"/>
                <w:szCs w:val="20"/>
              </w:rPr>
              <w:t>ост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>а</w:t>
            </w:r>
            <w:r w:rsidRPr="009943DD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9943DD"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у </w:t>
            </w:r>
            <w:r>
              <w:rPr>
                <w:rFonts w:cs="Arial"/>
                <w:bCs/>
                <w:noProof/>
                <w:sz w:val="20"/>
                <w:szCs w:val="20"/>
                <w:lang w:val="sr-Cyrl-CS"/>
              </w:rPr>
              <w:t>Доњем Дубцу преко реке Бјелице нс општинском путу Вича – Марина кућа</w:t>
            </w:r>
          </w:p>
          <w:p w14:paraId="238D2524" w14:textId="77777777" w:rsidR="000A4778" w:rsidRDefault="000A4778" w:rsidP="00C07EEF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Лучани</w:t>
            </w:r>
          </w:p>
          <w:p w14:paraId="5CB02A06" w14:textId="78D69C22" w:rsidR="000A4778" w:rsidRPr="00043C02" w:rsidRDefault="000A4778" w:rsidP="00C07EEF">
            <w:pPr>
              <w:ind w:right="60"/>
              <w:jc w:val="both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lang w:val="sr-Cyrl-RS"/>
              </w:rPr>
              <w:t>Наручилац</w:t>
            </w: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 СРБИЈА ПУТ А.Д. Београд</w:t>
            </w:r>
          </w:p>
        </w:tc>
        <w:tc>
          <w:tcPr>
            <w:tcW w:w="1170" w:type="dxa"/>
            <w:vAlign w:val="center"/>
          </w:tcPr>
          <w:p w14:paraId="5141C992" w14:textId="75BD9C35" w:rsidR="000A4778" w:rsidRPr="0079049B" w:rsidRDefault="000A4778" w:rsidP="000A477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5F57A594" w14:textId="77777777" w:rsidR="000A4778" w:rsidRDefault="000A4778" w:rsidP="000A4778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</w:p>
          <w:p w14:paraId="279CB766" w14:textId="4077FC93" w:rsidR="000A4778" w:rsidRPr="0079049B" w:rsidRDefault="000A4778" w:rsidP="000A477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720" w:type="dxa"/>
            <w:vAlign w:val="center"/>
          </w:tcPr>
          <w:p w14:paraId="7521C850" w14:textId="5DCA19C7" w:rsidR="000A4778" w:rsidRPr="0079049B" w:rsidRDefault="000A4778" w:rsidP="000A47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201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0A4778" w:rsidRPr="00C74F7F" w14:paraId="0D61E722" w14:textId="77777777" w:rsidTr="00762745">
        <w:trPr>
          <w:trHeight w:val="1290"/>
        </w:trPr>
        <w:tc>
          <w:tcPr>
            <w:tcW w:w="550" w:type="dxa"/>
            <w:vAlign w:val="center"/>
          </w:tcPr>
          <w:p w14:paraId="4DBA2459" w14:textId="77777777" w:rsidR="000A4778" w:rsidRPr="00EA4F04" w:rsidRDefault="000A4778" w:rsidP="000A4778">
            <w:pPr>
              <w:jc w:val="center"/>
              <w:rPr>
                <w:rFonts w:cs="Arial"/>
                <w:sz w:val="20"/>
                <w:szCs w:val="20"/>
              </w:rPr>
            </w:pPr>
            <w:r w:rsidRPr="00EA4F0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90" w:type="dxa"/>
            <w:vAlign w:val="center"/>
          </w:tcPr>
          <w:p w14:paraId="723E8373" w14:textId="4F9EC4F9" w:rsidR="000A4778" w:rsidRPr="000A4778" w:rsidRDefault="000A4778" w:rsidP="00C07EE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EA4F04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м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>ост</w:t>
            </w:r>
            <w:r w:rsidRPr="000A4778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а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0A4778"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на </w:t>
            </w:r>
            <w:r w:rsidRPr="000A4778">
              <w:rPr>
                <w:rFonts w:cs="Arial"/>
                <w:bCs/>
                <w:noProof/>
                <w:sz w:val="20"/>
                <w:szCs w:val="20"/>
                <w:lang w:val="sr-Cyrl-CS"/>
              </w:rPr>
              <w:t>некатегорисаном путу Милатовићи –</w:t>
            </w:r>
            <w:r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0A4778">
              <w:rPr>
                <w:rFonts w:cs="Arial"/>
                <w:bCs/>
                <w:noProof/>
                <w:sz w:val="20"/>
                <w:szCs w:val="20"/>
                <w:lang w:val="sr-Cyrl-CS"/>
              </w:rPr>
              <w:t>Доњи Дубац прек</w:t>
            </w:r>
            <w:r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о </w:t>
            </w:r>
            <w:r w:rsidRPr="000A4778">
              <w:rPr>
                <w:rFonts w:cs="Arial"/>
                <w:bCs/>
                <w:noProof/>
                <w:sz w:val="20"/>
                <w:szCs w:val="20"/>
                <w:lang w:val="sr-Cyrl-CS"/>
              </w:rPr>
              <w:t>реке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0A4778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Горушице</w:t>
            </w:r>
          </w:p>
          <w:p w14:paraId="3745DBBA" w14:textId="77777777" w:rsidR="000A4778" w:rsidRDefault="000A4778" w:rsidP="00C07EEF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Лучани</w:t>
            </w:r>
          </w:p>
          <w:p w14:paraId="7911387B" w14:textId="0E0B37EE" w:rsidR="000A4778" w:rsidRPr="00043C02" w:rsidRDefault="000A4778" w:rsidP="00C07EEF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lang w:val="sr-Cyrl-RS"/>
              </w:rPr>
              <w:t>Наручилац</w:t>
            </w: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 СРБИЈА ПУТ А.Д. Београд</w:t>
            </w:r>
          </w:p>
        </w:tc>
        <w:tc>
          <w:tcPr>
            <w:tcW w:w="1170" w:type="dxa"/>
            <w:vAlign w:val="center"/>
          </w:tcPr>
          <w:p w14:paraId="76034EEC" w14:textId="05AEC8EB" w:rsidR="000A4778" w:rsidRPr="0079049B" w:rsidRDefault="000A4778" w:rsidP="000A477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50E6987C" w14:textId="77777777" w:rsidR="000A4778" w:rsidRDefault="000A4778" w:rsidP="000A4778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</w:p>
          <w:p w14:paraId="29A308A1" w14:textId="3974B379" w:rsidR="000A4778" w:rsidRPr="00E448FB" w:rsidRDefault="000A4778" w:rsidP="000A4778">
            <w:pPr>
              <w:jc w:val="center"/>
              <w:rPr>
                <w:rFonts w:cs="Arial"/>
                <w:color w:val="FF0000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720" w:type="dxa"/>
            <w:vAlign w:val="center"/>
          </w:tcPr>
          <w:p w14:paraId="77E440D6" w14:textId="6233A9BC" w:rsidR="000A4778" w:rsidRPr="0079049B" w:rsidRDefault="000A4778" w:rsidP="000A47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201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0A4778" w:rsidRPr="00C74F7F" w14:paraId="76F65C5E" w14:textId="77777777" w:rsidTr="006A2A8C">
        <w:trPr>
          <w:trHeight w:val="1120"/>
        </w:trPr>
        <w:tc>
          <w:tcPr>
            <w:tcW w:w="550" w:type="dxa"/>
            <w:vAlign w:val="center"/>
          </w:tcPr>
          <w:p w14:paraId="7FECC895" w14:textId="77777777" w:rsidR="000A4778" w:rsidRPr="00EA4F04" w:rsidRDefault="000A4778" w:rsidP="000A4778">
            <w:pPr>
              <w:jc w:val="center"/>
              <w:rPr>
                <w:rFonts w:cs="Arial"/>
                <w:sz w:val="20"/>
                <w:szCs w:val="20"/>
              </w:rPr>
            </w:pPr>
            <w:r w:rsidRPr="00EA4F0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90" w:type="dxa"/>
            <w:vAlign w:val="center"/>
          </w:tcPr>
          <w:p w14:paraId="095B7648" w14:textId="66C8ECF9" w:rsidR="000A4778" w:rsidRPr="00C07EEF" w:rsidRDefault="000A4778" w:rsidP="00C07EE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sr-Cyrl-R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EA4F04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м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>ост</w:t>
            </w:r>
            <w:r w:rsidRPr="000A4778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а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>у</w:t>
            </w:r>
            <w:r w:rsidRPr="000A4778"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bCs/>
                <w:noProof/>
                <w:sz w:val="20"/>
                <w:szCs w:val="20"/>
                <w:lang w:val="sr-Cyrl-CS"/>
              </w:rPr>
              <w:t>Овчар бањи на некатегорисаном путу изнад АМ</w:t>
            </w:r>
            <w:r>
              <w:rPr>
                <w:rFonts w:cs="Arial"/>
                <w:bCs/>
                <w:noProof/>
                <w:sz w:val="20"/>
                <w:szCs w:val="20"/>
                <w:lang w:val="sr-Latn-RS"/>
              </w:rPr>
              <w:t>SS</w:t>
            </w:r>
          </w:p>
          <w:p w14:paraId="14D55857" w14:textId="77777777" w:rsidR="000A4778" w:rsidRDefault="000A4778" w:rsidP="00C07EEF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Лучани</w:t>
            </w:r>
          </w:p>
          <w:p w14:paraId="39D7F60A" w14:textId="72986F64" w:rsidR="000A4778" w:rsidRPr="000A4778" w:rsidRDefault="000A4778" w:rsidP="00C07EEF">
            <w:pPr>
              <w:tabs>
                <w:tab w:val="left" w:pos="0"/>
              </w:tabs>
              <w:ind w:left="-8" w:firstLine="8"/>
              <w:jc w:val="both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 СРБИЈА ПУТ А.Д. Београд</w:t>
            </w:r>
          </w:p>
        </w:tc>
        <w:tc>
          <w:tcPr>
            <w:tcW w:w="1170" w:type="dxa"/>
            <w:vAlign w:val="center"/>
          </w:tcPr>
          <w:p w14:paraId="71D9314C" w14:textId="64CAE8DD" w:rsidR="000A4778" w:rsidRPr="0079049B" w:rsidRDefault="000A4778" w:rsidP="000A477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56BF76B3" w14:textId="77777777" w:rsidR="000A4778" w:rsidRDefault="000A4778" w:rsidP="000A4778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</w:p>
          <w:p w14:paraId="73078DAA" w14:textId="0A399E6D" w:rsidR="000A4778" w:rsidRPr="00E00615" w:rsidRDefault="000A4778" w:rsidP="000A477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пројектант</w:t>
            </w:r>
          </w:p>
        </w:tc>
        <w:tc>
          <w:tcPr>
            <w:tcW w:w="720" w:type="dxa"/>
            <w:vAlign w:val="center"/>
          </w:tcPr>
          <w:p w14:paraId="43D52860" w14:textId="37F470A4" w:rsidR="000A4778" w:rsidRPr="0079049B" w:rsidRDefault="000A4778" w:rsidP="000A477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201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C07EEF" w:rsidRPr="00C74F7F" w14:paraId="474F70EF" w14:textId="77777777" w:rsidTr="00762745">
        <w:trPr>
          <w:trHeight w:val="1335"/>
        </w:trPr>
        <w:tc>
          <w:tcPr>
            <w:tcW w:w="550" w:type="dxa"/>
            <w:vAlign w:val="center"/>
          </w:tcPr>
          <w:p w14:paraId="64426E31" w14:textId="7EAD457C" w:rsidR="00C07EEF" w:rsidRPr="00EA4F04" w:rsidRDefault="00C07EEF" w:rsidP="00C07EEF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EA4F04">
              <w:rPr>
                <w:rFonts w:cs="Arial"/>
                <w:sz w:val="20"/>
                <w:szCs w:val="20"/>
              </w:rPr>
              <w:t>1</w:t>
            </w:r>
            <w:r w:rsidRPr="00EA4F04">
              <w:rPr>
                <w:rFonts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290" w:type="dxa"/>
            <w:vAlign w:val="center"/>
          </w:tcPr>
          <w:p w14:paraId="62113CD9" w14:textId="0EFD6717" w:rsidR="00C07EEF" w:rsidRPr="00701C54" w:rsidRDefault="00701C54" w:rsidP="00701C54">
            <w:pPr>
              <w:tabs>
                <w:tab w:val="left" w:pos="133"/>
              </w:tabs>
              <w:ind w:left="-8"/>
              <w:jc w:val="both"/>
              <w:rPr>
                <w:rFonts w:eastAsia="Calibri" w:cs="Arial"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EA4F04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м</w:t>
            </w:r>
            <w:r w:rsidRPr="00701C54">
              <w:rPr>
                <w:rFonts w:cs="Arial"/>
                <w:bCs/>
                <w:noProof/>
                <w:sz w:val="20"/>
                <w:szCs w:val="20"/>
              </w:rPr>
              <w:t>ост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>а</w:t>
            </w:r>
            <w:r w:rsidRPr="00701C54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701C54">
              <w:rPr>
                <w:rFonts w:cs="Arial"/>
                <w:bCs/>
                <w:noProof/>
                <w:sz w:val="20"/>
                <w:szCs w:val="20"/>
                <w:lang w:val="sr-Cyrl-CS"/>
              </w:rPr>
              <w:t>у Велесу преко</w:t>
            </w:r>
            <w:r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701C54">
              <w:rPr>
                <w:rFonts w:cs="Arial"/>
                <w:bCs/>
                <w:noProof/>
                <w:sz w:val="20"/>
                <w:szCs w:val="20"/>
                <w:lang w:val="sr-Cyrl-CS"/>
              </w:rPr>
              <w:t>реке</w:t>
            </w:r>
            <w:r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701C54">
              <w:rPr>
                <w:rFonts w:cs="Arial"/>
                <w:bCs/>
                <w:noProof/>
                <w:sz w:val="20"/>
                <w:szCs w:val="20"/>
                <w:lang w:val="sr-Cyrl-CS"/>
              </w:rPr>
              <w:t>Драгачице</w:t>
            </w:r>
            <w:r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Pr="00701C54">
              <w:rPr>
                <w:rFonts w:cs="Arial"/>
                <w:bCs/>
                <w:noProof/>
                <w:sz w:val="20"/>
                <w:szCs w:val="20"/>
                <w:lang w:val="sr-Cyrl-CS"/>
              </w:rPr>
              <w:t>на</w:t>
            </w:r>
            <w:r w:rsidRPr="00701C54">
              <w:rPr>
                <w:rFonts w:cs="Arial"/>
                <w:bCs/>
                <w:noProof/>
                <w:sz w:val="20"/>
                <w:szCs w:val="20"/>
              </w:rPr>
              <w:t xml:space="preserve">  </w:t>
            </w:r>
            <w:r w:rsidRPr="00701C54"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општинском путу </w:t>
            </w:r>
            <w:r w:rsidRPr="00701C54">
              <w:rPr>
                <w:rFonts w:cs="Arial"/>
                <w:bCs/>
                <w:noProof/>
                <w:sz w:val="20"/>
                <w:szCs w:val="20"/>
              </w:rPr>
              <w:t>I</w:t>
            </w:r>
            <w:r w:rsidRPr="00701C54"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 реда Гуча - Драгачица - Горачићи - Губеревци  веза са МЗ Милатовићи</w:t>
            </w:r>
          </w:p>
          <w:p w14:paraId="4A583FA7" w14:textId="77777777" w:rsidR="00C07EEF" w:rsidRPr="00701C54" w:rsidRDefault="00C07EEF" w:rsidP="00C07EEF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701C54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Инвеститор: Општинска Лучани</w:t>
            </w:r>
          </w:p>
          <w:p w14:paraId="638A4B4E" w14:textId="368EB5F2" w:rsidR="00C07EEF" w:rsidRPr="00043C02" w:rsidRDefault="00C07EEF" w:rsidP="00C07EEF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701C54">
              <w:rPr>
                <w:rStyle w:val="apple-style-span"/>
                <w:lang w:val="sr-Cyrl-RS"/>
              </w:rPr>
              <w:t>Наручилац</w:t>
            </w:r>
            <w:r w:rsidRPr="00701C54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5CC7B4CF" w14:textId="56DFBE1B" w:rsidR="00C07EEF" w:rsidRPr="0079049B" w:rsidRDefault="00C07EEF" w:rsidP="00C07EEF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4EDAA498" w14:textId="601D6460" w:rsidR="00C07EEF" w:rsidRPr="00E448FB" w:rsidRDefault="007F4DFF" w:rsidP="00C07EEF">
            <w:pPr>
              <w:jc w:val="center"/>
              <w:rPr>
                <w:rFonts w:cs="Arial"/>
                <w:color w:val="FF0000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сарадник пројектанта</w:t>
            </w:r>
          </w:p>
        </w:tc>
        <w:tc>
          <w:tcPr>
            <w:tcW w:w="720" w:type="dxa"/>
            <w:vAlign w:val="center"/>
          </w:tcPr>
          <w:p w14:paraId="73A21B3A" w14:textId="461C1A7F" w:rsidR="00C07EEF" w:rsidRPr="0079049B" w:rsidRDefault="00C07EEF" w:rsidP="00C07EEF">
            <w:pPr>
              <w:ind w:left="-23" w:right="-44"/>
              <w:jc w:val="center"/>
              <w:rPr>
                <w:rFonts w:cs="Arial"/>
                <w:color w:val="FF0000"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</w:rPr>
              <w:t>201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701C54" w:rsidRPr="00C74F7F" w14:paraId="2874407A" w14:textId="77777777" w:rsidTr="006A2A8C">
        <w:trPr>
          <w:trHeight w:val="823"/>
        </w:trPr>
        <w:tc>
          <w:tcPr>
            <w:tcW w:w="550" w:type="dxa"/>
            <w:vAlign w:val="center"/>
          </w:tcPr>
          <w:p w14:paraId="4DAC50FF" w14:textId="041F6630" w:rsidR="00701C54" w:rsidRPr="00EA4F04" w:rsidRDefault="00701C54" w:rsidP="00701C5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EA4F04">
              <w:rPr>
                <w:rFonts w:cs="Arial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90" w:type="dxa"/>
            <w:vAlign w:val="center"/>
          </w:tcPr>
          <w:p w14:paraId="56B45F2D" w14:textId="0BD0674B" w:rsidR="00701C54" w:rsidRPr="00C77A55" w:rsidRDefault="00701C54" w:rsidP="00701C54">
            <w:pPr>
              <w:autoSpaceDE w:val="0"/>
              <w:autoSpaceDN w:val="0"/>
              <w:adjustRightInd w:val="0"/>
              <w:spacing w:line="235" w:lineRule="exact"/>
              <w:ind w:right="-20"/>
              <w:jc w:val="both"/>
              <w:rPr>
                <w:rFonts w:cs="Arial"/>
                <w:sz w:val="20"/>
                <w:szCs w:val="20"/>
                <w:lang w:eastAsia="sr-Cyrl-R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EA4F04">
              <w:rPr>
                <w:rFonts w:cs="Arial"/>
                <w:sz w:val="20"/>
                <w:szCs w:val="20"/>
                <w:lang w:val="sr-Cyrl-RS" w:eastAsia="sr-Cyrl-RS"/>
              </w:rPr>
              <w:t>м</w:t>
            </w:r>
            <w:proofErr w:type="spellStart"/>
            <w:r w:rsidRPr="00C77A55">
              <w:rPr>
                <w:rFonts w:cs="Arial"/>
                <w:sz w:val="20"/>
                <w:szCs w:val="20"/>
                <w:lang w:eastAsia="sr-Cyrl-RS"/>
              </w:rPr>
              <w:t>ост</w:t>
            </w:r>
            <w:proofErr w:type="spellEnd"/>
            <w:r w:rsidRPr="00C77A55">
              <w:rPr>
                <w:rFonts w:cs="Arial"/>
                <w:spacing w:val="60"/>
                <w:sz w:val="20"/>
                <w:szCs w:val="20"/>
                <w:lang w:eastAsia="sr-Cyrl-RS"/>
              </w:rPr>
              <w:t xml:space="preserve"> </w:t>
            </w:r>
            <w:r w:rsidRPr="00C77A55">
              <w:rPr>
                <w:rFonts w:cs="Arial"/>
                <w:sz w:val="20"/>
                <w:szCs w:val="20"/>
                <w:lang w:eastAsia="sr-Cyrl-RS"/>
              </w:rPr>
              <w:t>у</w:t>
            </w:r>
            <w:r w:rsidRPr="00C77A55">
              <w:rPr>
                <w:rFonts w:cs="Arial"/>
                <w:spacing w:val="18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w w:val="112"/>
                <w:sz w:val="20"/>
                <w:szCs w:val="20"/>
                <w:lang w:eastAsia="sr-Cyrl-RS"/>
              </w:rPr>
              <w:t>Доњој</w:t>
            </w:r>
            <w:proofErr w:type="spellEnd"/>
            <w:r w:rsidRPr="00C77A55">
              <w:rPr>
                <w:rFonts w:cs="Arial"/>
                <w:spacing w:val="-9"/>
                <w:w w:val="112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w w:val="112"/>
                <w:sz w:val="20"/>
                <w:szCs w:val="20"/>
                <w:lang w:eastAsia="sr-Cyrl-RS"/>
              </w:rPr>
              <w:t>Краварици</w:t>
            </w:r>
            <w:proofErr w:type="spellEnd"/>
            <w:r w:rsidRPr="00C77A55">
              <w:rPr>
                <w:rFonts w:cs="Arial"/>
                <w:spacing w:val="-18"/>
                <w:w w:val="112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w w:val="112"/>
                <w:sz w:val="20"/>
                <w:szCs w:val="20"/>
                <w:lang w:eastAsia="sr-Cyrl-RS"/>
              </w:rPr>
              <w:t>преко</w:t>
            </w:r>
            <w:proofErr w:type="spellEnd"/>
            <w:r w:rsidRPr="00C77A55">
              <w:rPr>
                <w:rFonts w:cs="Arial"/>
                <w:spacing w:val="-9"/>
                <w:w w:val="112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w w:val="112"/>
                <w:sz w:val="20"/>
                <w:szCs w:val="20"/>
                <w:lang w:eastAsia="sr-Cyrl-RS"/>
              </w:rPr>
              <w:t>Краваричке</w:t>
            </w:r>
            <w:proofErr w:type="spellEnd"/>
            <w:r>
              <w:rPr>
                <w:rFonts w:cs="Arial"/>
                <w:sz w:val="20"/>
                <w:szCs w:val="20"/>
                <w:lang w:val="sr-Cyrl-RS"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sz w:val="20"/>
                <w:szCs w:val="20"/>
                <w:lang w:eastAsia="sr-Cyrl-RS"/>
              </w:rPr>
              <w:t>реке</w:t>
            </w:r>
            <w:proofErr w:type="spellEnd"/>
            <w:r w:rsidRPr="00C77A55">
              <w:rPr>
                <w:rFonts w:cs="Arial"/>
                <w:spacing w:val="52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sz w:val="20"/>
                <w:szCs w:val="20"/>
                <w:lang w:eastAsia="sr-Cyrl-RS"/>
              </w:rPr>
              <w:t>на</w:t>
            </w:r>
            <w:proofErr w:type="spellEnd"/>
            <w:r w:rsidRPr="00C77A55">
              <w:rPr>
                <w:rFonts w:cs="Arial"/>
                <w:spacing w:val="25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w w:val="110"/>
                <w:sz w:val="20"/>
                <w:szCs w:val="20"/>
                <w:lang w:eastAsia="sr-Cyrl-RS"/>
              </w:rPr>
              <w:t>некатегорисаном</w:t>
            </w:r>
            <w:proofErr w:type="spellEnd"/>
            <w:r w:rsidRPr="00C77A55">
              <w:rPr>
                <w:rFonts w:cs="Arial"/>
                <w:spacing w:val="-12"/>
                <w:w w:val="110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sz w:val="20"/>
                <w:szCs w:val="20"/>
                <w:lang w:eastAsia="sr-Cyrl-RS"/>
              </w:rPr>
              <w:t>путу</w:t>
            </w:r>
            <w:proofErr w:type="spellEnd"/>
            <w:r w:rsidRPr="00C77A55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r w:rsidRPr="00C77A55">
              <w:rPr>
                <w:rFonts w:cs="Arial"/>
                <w:spacing w:val="7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w w:val="111"/>
                <w:sz w:val="20"/>
                <w:szCs w:val="20"/>
                <w:lang w:eastAsia="sr-Cyrl-RS"/>
              </w:rPr>
              <w:t>Доња</w:t>
            </w:r>
            <w:proofErr w:type="spellEnd"/>
            <w:r>
              <w:rPr>
                <w:rFonts w:cs="Arial"/>
                <w:sz w:val="20"/>
                <w:szCs w:val="20"/>
                <w:lang w:val="sr-Cyrl-RS" w:eastAsia="sr-Cyrl-RS"/>
              </w:rPr>
              <w:t xml:space="preserve"> </w:t>
            </w:r>
            <w:proofErr w:type="spellStart"/>
            <w:r w:rsidRPr="00C77A55">
              <w:rPr>
                <w:rFonts w:cs="Arial"/>
                <w:w w:val="109"/>
                <w:sz w:val="20"/>
                <w:szCs w:val="20"/>
                <w:lang w:eastAsia="sr-Cyrl-RS"/>
              </w:rPr>
              <w:t>Краварица</w:t>
            </w:r>
            <w:proofErr w:type="spellEnd"/>
            <w:r w:rsidRPr="00C77A55">
              <w:rPr>
                <w:rFonts w:cs="Arial"/>
                <w:spacing w:val="1"/>
                <w:w w:val="109"/>
                <w:sz w:val="20"/>
                <w:szCs w:val="20"/>
                <w:lang w:eastAsia="sr-Cyrl-RS"/>
              </w:rPr>
              <w:t xml:space="preserve"> </w:t>
            </w:r>
            <w:r w:rsidRPr="00C77A55">
              <w:rPr>
                <w:rFonts w:cs="Arial"/>
                <w:sz w:val="20"/>
                <w:szCs w:val="20"/>
                <w:lang w:eastAsia="sr-Cyrl-RS"/>
              </w:rPr>
              <w:t xml:space="preserve">- </w:t>
            </w:r>
            <w:proofErr w:type="spellStart"/>
            <w:r w:rsidRPr="00C77A55">
              <w:rPr>
                <w:rFonts w:cs="Arial"/>
                <w:w w:val="112"/>
                <w:sz w:val="20"/>
                <w:szCs w:val="20"/>
                <w:lang w:eastAsia="sr-Cyrl-RS"/>
              </w:rPr>
              <w:t>Василићи</w:t>
            </w:r>
            <w:proofErr w:type="spellEnd"/>
          </w:p>
          <w:p w14:paraId="60B41E55" w14:textId="77777777" w:rsidR="00701C54" w:rsidRDefault="00701C54" w:rsidP="00701C54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Краљево</w:t>
            </w:r>
          </w:p>
          <w:p w14:paraId="66AC2E1C" w14:textId="78FC8CAD" w:rsidR="00701C54" w:rsidRPr="004473E5" w:rsidRDefault="00701C54" w:rsidP="00701C54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noProof/>
                <w:sz w:val="20"/>
                <w:szCs w:val="20"/>
                <w:highlight w:val="red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1415EDCC" w14:textId="22046C22" w:rsidR="00701C54" w:rsidRPr="004473E5" w:rsidRDefault="00701C54" w:rsidP="00701C54">
            <w:pPr>
              <w:jc w:val="center"/>
              <w:rPr>
                <w:rFonts w:cs="Arial"/>
                <w:sz w:val="20"/>
                <w:szCs w:val="20"/>
                <w:highlight w:val="red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0A0966C4" w14:textId="62F10959" w:rsidR="00701C54" w:rsidRPr="004473E5" w:rsidRDefault="00701C54" w:rsidP="00701C54">
            <w:pPr>
              <w:jc w:val="center"/>
              <w:rPr>
                <w:rFonts w:cs="Arial"/>
                <w:sz w:val="20"/>
                <w:szCs w:val="20"/>
                <w:highlight w:val="red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2687E554" w14:textId="30B009C1" w:rsidR="00701C54" w:rsidRPr="004473E5" w:rsidRDefault="00701C54" w:rsidP="00701C54">
            <w:pPr>
              <w:jc w:val="center"/>
              <w:rPr>
                <w:rFonts w:cs="Arial"/>
                <w:sz w:val="20"/>
                <w:szCs w:val="20"/>
                <w:highlight w:val="red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201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4473E5" w:rsidRPr="00C74F7F" w14:paraId="2BA417EA" w14:textId="77777777" w:rsidTr="006A2A8C">
        <w:trPr>
          <w:trHeight w:val="1525"/>
        </w:trPr>
        <w:tc>
          <w:tcPr>
            <w:tcW w:w="550" w:type="dxa"/>
            <w:vAlign w:val="center"/>
          </w:tcPr>
          <w:p w14:paraId="0EDA44CA" w14:textId="77777777" w:rsidR="004473E5" w:rsidRPr="00EA4F04" w:rsidRDefault="004473E5" w:rsidP="004473E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EA4F04">
              <w:rPr>
                <w:rFonts w:cs="Arial"/>
                <w:sz w:val="20"/>
                <w:szCs w:val="20"/>
              </w:rPr>
              <w:t>1</w:t>
            </w:r>
            <w:r w:rsidRPr="00EA4F04">
              <w:rPr>
                <w:rFonts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290" w:type="dxa"/>
            <w:vAlign w:val="center"/>
          </w:tcPr>
          <w:p w14:paraId="270E9280" w14:textId="79F8F2F7" w:rsidR="004473E5" w:rsidRPr="004473E5" w:rsidRDefault="004473E5" w:rsidP="004473E5">
            <w:pPr>
              <w:autoSpaceDE w:val="0"/>
              <w:autoSpaceDN w:val="0"/>
              <w:adjustRightInd w:val="0"/>
              <w:spacing w:line="235" w:lineRule="exact"/>
              <w:ind w:right="-20"/>
              <w:jc w:val="both"/>
              <w:rPr>
                <w:rFonts w:cs="Arial"/>
                <w:sz w:val="20"/>
                <w:szCs w:val="20"/>
                <w:lang w:val="sr-Cyrl-RS" w:eastAsia="sr-Cyrl-R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="00EA4F04">
              <w:rPr>
                <w:rFonts w:cs="Arial"/>
                <w:sz w:val="20"/>
                <w:szCs w:val="20"/>
                <w:lang w:val="sr-Cyrl-RS" w:eastAsia="sr-Cyrl-RS"/>
              </w:rPr>
              <w:t>м</w:t>
            </w:r>
            <w:proofErr w:type="spellStart"/>
            <w:r w:rsidRPr="00C77A55">
              <w:rPr>
                <w:rFonts w:cs="Arial"/>
                <w:sz w:val="20"/>
                <w:szCs w:val="20"/>
                <w:lang w:eastAsia="sr-Cyrl-RS"/>
              </w:rPr>
              <w:t>ост</w:t>
            </w:r>
            <w:proofErr w:type="spellEnd"/>
            <w:r>
              <w:rPr>
                <w:rFonts w:cs="Arial"/>
                <w:sz w:val="20"/>
                <w:szCs w:val="20"/>
                <w:lang w:val="sr-Cyrl-RS" w:eastAsia="sr-Cyrl-RS"/>
              </w:rPr>
              <w:t>а бр.2</w:t>
            </w:r>
            <w:r w:rsidRPr="00C77A55">
              <w:rPr>
                <w:rFonts w:cs="Arial"/>
                <w:spacing w:val="60"/>
                <w:sz w:val="20"/>
                <w:szCs w:val="20"/>
                <w:lang w:eastAsia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 xml:space="preserve">преко </w:t>
            </w:r>
            <w:proofErr w:type="spellStart"/>
            <w:r w:rsidRPr="00C77A55">
              <w:rPr>
                <w:rFonts w:cs="Arial"/>
                <w:sz w:val="20"/>
                <w:szCs w:val="20"/>
                <w:lang w:eastAsia="sr-Cyrl-RS"/>
              </w:rPr>
              <w:t>реке</w:t>
            </w:r>
            <w:proofErr w:type="spellEnd"/>
            <w:r w:rsidRPr="00C77A55">
              <w:rPr>
                <w:rFonts w:cs="Arial"/>
                <w:spacing w:val="52"/>
                <w:sz w:val="20"/>
                <w:szCs w:val="20"/>
                <w:lang w:eastAsia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>Товарнице на путу Драгосињци – Старо село</w:t>
            </w:r>
          </w:p>
          <w:p w14:paraId="7A336A17" w14:textId="77777777" w:rsidR="004473E5" w:rsidRDefault="004473E5" w:rsidP="004473E5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Краљево</w:t>
            </w:r>
          </w:p>
          <w:p w14:paraId="668DC343" w14:textId="2179FEFA" w:rsidR="004473E5" w:rsidRPr="00C77A55" w:rsidRDefault="004473E5" w:rsidP="004473E5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2E1B743C" w14:textId="38DDAF10" w:rsidR="004473E5" w:rsidRPr="0079049B" w:rsidRDefault="004473E5" w:rsidP="004473E5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04115EEC" w14:textId="12375A45" w:rsidR="004473E5" w:rsidRPr="0079049B" w:rsidRDefault="004473E5" w:rsidP="004473E5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41E67DA3" w14:textId="2E17DB5A" w:rsidR="004473E5" w:rsidRPr="0079049B" w:rsidRDefault="004473E5" w:rsidP="004473E5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201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EA4F04" w:rsidRPr="00C74F7F" w14:paraId="4A645151" w14:textId="77777777" w:rsidTr="006A2A8C">
        <w:trPr>
          <w:trHeight w:val="805"/>
        </w:trPr>
        <w:tc>
          <w:tcPr>
            <w:tcW w:w="550" w:type="dxa"/>
            <w:vAlign w:val="center"/>
          </w:tcPr>
          <w:p w14:paraId="1DD01BAD" w14:textId="58034863" w:rsidR="00EA4F04" w:rsidRPr="00486744" w:rsidRDefault="00EA4F04" w:rsidP="00EA4F04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290" w:type="dxa"/>
            <w:vAlign w:val="center"/>
          </w:tcPr>
          <w:p w14:paraId="662860E8" w14:textId="04F0C6F5" w:rsidR="00EA4F04" w:rsidRPr="00EA4F04" w:rsidRDefault="00EA4F04" w:rsidP="00EA4F04">
            <w:pPr>
              <w:tabs>
                <w:tab w:val="left" w:pos="3544"/>
              </w:tabs>
              <w:jc w:val="both"/>
              <w:rPr>
                <w:rFonts w:cs="Arial"/>
                <w:bCs/>
                <w:noProof/>
                <w:sz w:val="20"/>
                <w:szCs w:val="20"/>
                <w:lang w:val="sr-Cyrl-C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м</w:t>
            </w:r>
            <w:r w:rsidRPr="00EA4F04">
              <w:rPr>
                <w:rFonts w:cs="Arial"/>
                <w:bCs/>
                <w:noProof/>
                <w:sz w:val="20"/>
                <w:szCs w:val="20"/>
                <w:lang w:val="sl-SI"/>
              </w:rPr>
              <w:t>ост</w:t>
            </w:r>
            <w:r w:rsidRPr="00EA4F04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а</w:t>
            </w:r>
            <w:r w:rsidRPr="00EA4F04">
              <w:rPr>
                <w:rFonts w:cs="Arial"/>
                <w:bCs/>
                <w:noProof/>
                <w:sz w:val="20"/>
                <w:szCs w:val="20"/>
                <w:lang w:val="sl-SI"/>
              </w:rPr>
              <w:t xml:space="preserve"> </w:t>
            </w:r>
            <w:r w:rsidRPr="00EA4F04">
              <w:rPr>
                <w:rFonts w:cs="Arial"/>
                <w:bCs/>
                <w:noProof/>
                <w:sz w:val="20"/>
                <w:szCs w:val="20"/>
                <w:lang w:val="sr-Cyrl-CS"/>
              </w:rPr>
              <w:t>у Кривачи преко реке Бјелице на некатегорисаном путу</w:t>
            </w:r>
          </w:p>
          <w:p w14:paraId="6BDA85D1" w14:textId="361A846A" w:rsidR="00EA4F04" w:rsidRPr="00701C54" w:rsidRDefault="00EA4F04" w:rsidP="00EA4F04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701C54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Инвеститор: Општинска Лучани</w:t>
            </w:r>
          </w:p>
          <w:p w14:paraId="53C28700" w14:textId="394C8F7F" w:rsidR="00EA4F04" w:rsidRPr="003167CB" w:rsidRDefault="00EA4F04" w:rsidP="00EA4F04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701C54">
              <w:rPr>
                <w:rStyle w:val="apple-style-span"/>
                <w:lang w:val="sr-Cyrl-RS"/>
              </w:rPr>
              <w:t>Наручилац</w:t>
            </w:r>
            <w:r w:rsidRPr="00701C54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68C1F775" w14:textId="0E3B69F1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743F2D99" w14:textId="185BEB9D" w:rsidR="00EA4F04" w:rsidRPr="00676075" w:rsidRDefault="00EA4F04" w:rsidP="00EA4F04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сарадник пројектанта</w:t>
            </w:r>
          </w:p>
        </w:tc>
        <w:tc>
          <w:tcPr>
            <w:tcW w:w="720" w:type="dxa"/>
            <w:vAlign w:val="center"/>
          </w:tcPr>
          <w:p w14:paraId="36C54E94" w14:textId="196AAE32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A4F04" w:rsidRPr="00C74F7F" w14:paraId="650700DC" w14:textId="77777777" w:rsidTr="00E14283">
        <w:trPr>
          <w:trHeight w:val="715"/>
        </w:trPr>
        <w:tc>
          <w:tcPr>
            <w:tcW w:w="550" w:type="dxa"/>
            <w:vAlign w:val="center"/>
          </w:tcPr>
          <w:p w14:paraId="109049FF" w14:textId="0362E572" w:rsidR="00EA4F04" w:rsidRDefault="00EA4F04" w:rsidP="00EA4F04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290" w:type="dxa"/>
            <w:vAlign w:val="center"/>
          </w:tcPr>
          <w:p w14:paraId="5FBDDC8D" w14:textId="2CDD7151" w:rsidR="00EA4F04" w:rsidRPr="00EA4F04" w:rsidRDefault="00EA4F04" w:rsidP="00EA4F04">
            <w:pPr>
              <w:tabs>
                <w:tab w:val="left" w:pos="3544"/>
              </w:tabs>
              <w:rPr>
                <w:rFonts w:cs="Arial"/>
                <w:bCs/>
                <w:noProof/>
                <w:sz w:val="20"/>
                <w:szCs w:val="20"/>
                <w:lang w:val="sr-Cyrl-CS"/>
              </w:rPr>
            </w:pPr>
            <w:r w:rsidRPr="00EA4F04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Елаборат о геотехничким условима изградње 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>м</w:t>
            </w:r>
            <w:r w:rsidRPr="00EA4F04">
              <w:rPr>
                <w:rFonts w:cs="Arial"/>
                <w:bCs/>
                <w:noProof/>
                <w:sz w:val="20"/>
                <w:szCs w:val="20"/>
              </w:rPr>
              <w:t>ост</w:t>
            </w:r>
            <w:r w:rsidRPr="00EA4F04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а</w:t>
            </w:r>
            <w:r w:rsidRPr="00EA4F04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EA4F04">
              <w:rPr>
                <w:rFonts w:cs="Arial"/>
                <w:bCs/>
                <w:noProof/>
                <w:sz w:val="20"/>
                <w:szCs w:val="20"/>
                <w:lang w:val="sr-Cyrl-CS"/>
              </w:rPr>
              <w:t xml:space="preserve">у Вичи преко Мале реке на некатегорисаном путу </w:t>
            </w:r>
            <w:r w:rsidRPr="00EA4F04">
              <w:rPr>
                <w:rFonts w:cs="Arial"/>
                <w:bCs/>
                <w:noProof/>
                <w:sz w:val="20"/>
                <w:szCs w:val="20"/>
                <w:lang w:val="sr-Cyrl-RS"/>
              </w:rPr>
              <w:t>ка засеоку Главоњићи 2</w:t>
            </w:r>
          </w:p>
          <w:p w14:paraId="11C2EF28" w14:textId="77777777" w:rsidR="00EA4F04" w:rsidRPr="00EA4F04" w:rsidRDefault="00EA4F04" w:rsidP="00EA4F04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EA4F04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Инвеститор: Општинска Лучани</w:t>
            </w:r>
          </w:p>
          <w:p w14:paraId="0A737782" w14:textId="7E5D9483" w:rsidR="00EA4F04" w:rsidRPr="00EA4F04" w:rsidRDefault="00EA4F04" w:rsidP="00EA4F04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EA4F04">
              <w:rPr>
                <w:rStyle w:val="apple-style-span"/>
                <w:lang w:val="sr-Cyrl-RS"/>
              </w:rPr>
              <w:t>Наручилац</w:t>
            </w:r>
            <w:r w:rsidRPr="00EA4F04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53D532E2" w14:textId="77777777" w:rsidR="00EA4F04" w:rsidRPr="00EA4F04" w:rsidRDefault="00EA4F04" w:rsidP="00EA4F04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EA4F04">
              <w:rPr>
                <w:rFonts w:cs="Arial"/>
                <w:noProof/>
                <w:sz w:val="20"/>
                <w:szCs w:val="20"/>
                <w:lang w:val="sr-Cyrl-RS"/>
              </w:rPr>
              <w:t>Геопут доо Београд</w:t>
            </w:r>
          </w:p>
          <w:p w14:paraId="08AA33CD" w14:textId="77777777" w:rsidR="00EA4F04" w:rsidRPr="00EA4F04" w:rsidRDefault="00EA4F04" w:rsidP="00EA4F04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EA4F04">
              <w:rPr>
                <w:rFonts w:cs="Arial"/>
                <w:noProof/>
                <w:sz w:val="20"/>
                <w:szCs w:val="20"/>
                <w:lang w:val="sr-Cyrl-RS"/>
              </w:rPr>
              <w:t>Геопут доо</w:t>
            </w:r>
          </w:p>
          <w:p w14:paraId="0ABC7A3A" w14:textId="3216561D" w:rsidR="00EA4F04" w:rsidRPr="00EA4F04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EA4F04">
              <w:rPr>
                <w:rFonts w:cs="Arial"/>
                <w:noProof/>
                <w:sz w:val="20"/>
                <w:szCs w:val="20"/>
                <w:lang w:val="sr-Cyrl-RS"/>
              </w:rPr>
              <w:t>Бања Лука</w:t>
            </w:r>
          </w:p>
        </w:tc>
        <w:tc>
          <w:tcPr>
            <w:tcW w:w="1170" w:type="dxa"/>
            <w:vAlign w:val="center"/>
          </w:tcPr>
          <w:p w14:paraId="7BA9C38B" w14:textId="12757E42" w:rsidR="00EA4F04" w:rsidRPr="00EA4F04" w:rsidRDefault="00EA4F04" w:rsidP="00EA4F04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EA4F04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3ABFA418" w14:textId="1BB5495F" w:rsidR="00EA4F04" w:rsidRPr="00EA4F04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EA4F04">
              <w:rPr>
                <w:rFonts w:cs="Arial"/>
                <w:noProof/>
                <w:sz w:val="20"/>
                <w:szCs w:val="20"/>
                <w:lang w:val="sr-Cyrl-RS"/>
              </w:rPr>
              <w:t>2020</w:t>
            </w:r>
          </w:p>
        </w:tc>
      </w:tr>
      <w:tr w:rsidR="00EA4F04" w:rsidRPr="00C74F7F" w14:paraId="69B451F7" w14:textId="77777777" w:rsidTr="006A2A8C">
        <w:trPr>
          <w:trHeight w:val="958"/>
        </w:trPr>
        <w:tc>
          <w:tcPr>
            <w:tcW w:w="550" w:type="dxa"/>
            <w:vAlign w:val="center"/>
          </w:tcPr>
          <w:p w14:paraId="10FBB06C" w14:textId="692ABD32" w:rsidR="00EA4F04" w:rsidRPr="000A2A2B" w:rsidRDefault="00EA4F04" w:rsidP="00EA4F04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0A2A2B">
              <w:rPr>
                <w:rFonts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290" w:type="dxa"/>
            <w:vAlign w:val="center"/>
          </w:tcPr>
          <w:p w14:paraId="400A39A4" w14:textId="2C6896DF" w:rsidR="00EA4F04" w:rsidRPr="000A2A2B" w:rsidRDefault="00EA4F04" w:rsidP="00EA4F04">
            <w:pPr>
              <w:tabs>
                <w:tab w:val="left" w:pos="3544"/>
              </w:tabs>
              <w:jc w:val="both"/>
              <w:rPr>
                <w:rFonts w:eastAsia="Calibri" w:cs="Arial"/>
                <w:bCs/>
                <w:noProof/>
                <w:sz w:val="22"/>
                <w:szCs w:val="22"/>
                <w:lang w:val="sr-Cyrl-CS"/>
              </w:rPr>
            </w:pPr>
            <w:r w:rsidRPr="000A2A2B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0A2A2B"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0A2A2B">
              <w:rPr>
                <w:rFonts w:eastAsia="Calibri" w:cs="Arial"/>
                <w:bCs/>
                <w:noProof/>
                <w:sz w:val="20"/>
                <w:szCs w:val="20"/>
                <w:lang w:val="sr-Cyrl-CS"/>
              </w:rPr>
              <w:t xml:space="preserve">моста у Сланом пољу преко реке Горушице на некатегорисаном путу од Виче – скретање са државног пута </w:t>
            </w:r>
            <w:r w:rsidRPr="000A2A2B">
              <w:rPr>
                <w:rFonts w:eastAsia="Calibri" w:cs="Arial"/>
                <w:bCs/>
                <w:noProof/>
                <w:sz w:val="20"/>
                <w:szCs w:val="20"/>
              </w:rPr>
              <w:t>II</w:t>
            </w:r>
            <w:r w:rsidRPr="000A2A2B">
              <w:rPr>
                <w:rFonts w:eastAsia="Calibri" w:cs="Arial"/>
                <w:bCs/>
                <w:noProof/>
                <w:sz w:val="20"/>
                <w:szCs w:val="20"/>
                <w:lang w:val="sr-Cyrl-CS"/>
              </w:rPr>
              <w:t xml:space="preserve"> реда – засеок Слано поље – Милатовићи и Губеревци</w:t>
            </w:r>
            <w:r w:rsidRPr="000A2A2B">
              <w:rPr>
                <w:rFonts w:eastAsia="Calibri" w:cs="Arial"/>
                <w:bCs/>
                <w:noProof/>
                <w:sz w:val="22"/>
                <w:szCs w:val="22"/>
                <w:lang w:val="sr-Cyrl-CS"/>
              </w:rPr>
              <w:t xml:space="preserve"> </w:t>
            </w:r>
          </w:p>
          <w:p w14:paraId="63522CFB" w14:textId="77777777" w:rsidR="00EA4F04" w:rsidRPr="000A2A2B" w:rsidRDefault="00EA4F04" w:rsidP="00EA4F04">
            <w:pPr>
              <w:tabs>
                <w:tab w:val="left" w:pos="3544"/>
              </w:tabs>
              <w:ind w:left="3544" w:hanging="3552"/>
              <w:jc w:val="both"/>
              <w:rPr>
                <w:rFonts w:eastAsia="Calibri" w:cs="Arial"/>
                <w:noProof/>
                <w:sz w:val="20"/>
                <w:szCs w:val="20"/>
                <w:lang w:val="sr-Cyrl-RS"/>
              </w:rPr>
            </w:pPr>
            <w:r w:rsidRPr="000A2A2B">
              <w:rPr>
                <w:rFonts w:eastAsia="Calibri" w:cs="Arial"/>
                <w:noProof/>
                <w:sz w:val="20"/>
                <w:szCs w:val="20"/>
                <w:lang w:val="sr-Cyrl-RS"/>
              </w:rPr>
              <w:t>Општина Лучани</w:t>
            </w:r>
          </w:p>
          <w:p w14:paraId="6294824E" w14:textId="77777777" w:rsidR="00EA4F04" w:rsidRPr="000A2A2B" w:rsidRDefault="00EA4F04" w:rsidP="00EA4F04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0A2A2B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Инвеститор: Општинска Лучани</w:t>
            </w:r>
          </w:p>
          <w:p w14:paraId="22ABCBBE" w14:textId="7657E477" w:rsidR="00EA4F04" w:rsidRPr="000A2A2B" w:rsidRDefault="00EA4F04" w:rsidP="00EA4F04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0A2A2B">
              <w:rPr>
                <w:rStyle w:val="apple-style-span"/>
                <w:lang w:val="sr-Cyrl-RS"/>
              </w:rPr>
              <w:t>Наручилац</w:t>
            </w:r>
            <w:r w:rsidRPr="000A2A2B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33B40DD1" w14:textId="73B21427" w:rsidR="00EA4F04" w:rsidRPr="000A2A2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0A2A2B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1D82E3F1" w14:textId="791A945C" w:rsidR="00EA4F04" w:rsidRPr="000A2A2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0A2A2B">
              <w:rPr>
                <w:rFonts w:cs="Arial"/>
                <w:noProof/>
                <w:sz w:val="20"/>
                <w:szCs w:val="20"/>
                <w:lang w:val="sr-Cyrl-RS"/>
              </w:rPr>
              <w:t>сарадник пројектанта</w:t>
            </w:r>
          </w:p>
        </w:tc>
        <w:tc>
          <w:tcPr>
            <w:tcW w:w="720" w:type="dxa"/>
            <w:vAlign w:val="center"/>
          </w:tcPr>
          <w:p w14:paraId="416F664C" w14:textId="60F3E416" w:rsidR="00EA4F04" w:rsidRPr="000A2A2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0A2A2B">
              <w:rPr>
                <w:rFonts w:cs="Arial"/>
                <w:noProof/>
                <w:sz w:val="20"/>
                <w:szCs w:val="20"/>
              </w:rPr>
              <w:t>20</w:t>
            </w:r>
            <w:r w:rsidRPr="000A2A2B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A4F04" w:rsidRPr="00C74F7F" w14:paraId="00D2EF1F" w14:textId="77777777" w:rsidTr="006A2A8C">
        <w:trPr>
          <w:trHeight w:val="805"/>
        </w:trPr>
        <w:tc>
          <w:tcPr>
            <w:tcW w:w="550" w:type="dxa"/>
            <w:vAlign w:val="center"/>
          </w:tcPr>
          <w:p w14:paraId="14D16DAE" w14:textId="1A4D6CE4" w:rsidR="00EA4F04" w:rsidRDefault="00EA4F04" w:rsidP="00EA4F04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290" w:type="dxa"/>
            <w:vAlign w:val="center"/>
          </w:tcPr>
          <w:p w14:paraId="23311E1B" w14:textId="36913957" w:rsidR="00EA4F04" w:rsidRPr="00EA4F04" w:rsidRDefault="00EA4F04" w:rsidP="00EA4F04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val="sr-Cyrl-RS" w:eastAsia="sr-Cyrl-R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EA4F04">
              <w:rPr>
                <w:rFonts w:ascii="Arial-BoldMT" w:hAnsi="Arial-BoldMT" w:cs="Arial-BoldMT"/>
                <w:sz w:val="20"/>
                <w:szCs w:val="20"/>
                <w:lang w:val="sr-Cyrl-RS" w:eastAsia="sr-Cyrl-RS"/>
              </w:rPr>
              <w:t>м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ост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val="sr-Cyrl-RS" w:eastAsia="sr-Cyrl-RS"/>
              </w:rPr>
              <w:t>а</w:t>
            </w:r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у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Турици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преко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Гледићке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реке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на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некатего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val="sr-Cyrl-RS" w:eastAsia="sr-Cyrl-RS"/>
              </w:rPr>
              <w:t xml:space="preserve"> </w:t>
            </w:r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-</w:t>
            </w:r>
            <w:r w:rsidRPr="00EA4F04">
              <w:rPr>
                <w:rFonts w:ascii="Arial-BoldMT" w:hAnsi="Arial-BoldMT" w:cs="Arial-BoldMT"/>
                <w:sz w:val="20"/>
                <w:szCs w:val="20"/>
                <w:lang w:val="sr-Cyrl-RS"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рисаном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путу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,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засеок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Станојевићи</w:t>
            </w:r>
            <w:proofErr w:type="spellEnd"/>
          </w:p>
          <w:p w14:paraId="2E5CAD14" w14:textId="77777777" w:rsidR="00EA4F04" w:rsidRDefault="00EA4F04" w:rsidP="00EA4F04">
            <w:pPr>
              <w:pStyle w:val="ListParagraph"/>
              <w:spacing w:after="0" w:line="240" w:lineRule="auto"/>
              <w:ind w:left="0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1A606D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Краљево</w:t>
            </w:r>
          </w:p>
          <w:p w14:paraId="4169593E" w14:textId="3468A5BE" w:rsidR="00EA4F04" w:rsidRPr="003167CB" w:rsidRDefault="00EA4F04" w:rsidP="00EA4F04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01917FBC" w14:textId="1D49131E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45DE0B77" w14:textId="1CABC3DC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726AA899" w14:textId="69A563F0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 w:rsidR="00E47676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A4F04" w:rsidRPr="00C74F7F" w14:paraId="0AADE366" w14:textId="77777777" w:rsidTr="006A2A8C">
        <w:trPr>
          <w:trHeight w:val="805"/>
        </w:trPr>
        <w:tc>
          <w:tcPr>
            <w:tcW w:w="550" w:type="dxa"/>
            <w:vAlign w:val="center"/>
          </w:tcPr>
          <w:p w14:paraId="44BEFFF7" w14:textId="54DDC565" w:rsidR="00EA4F04" w:rsidRDefault="00EA4F04" w:rsidP="00EA4F04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2C2C3D">
              <w:rPr>
                <w:rFonts w:cs="Arial"/>
                <w:sz w:val="20"/>
                <w:szCs w:val="20"/>
                <w:lang w:val="sr-Cyrl-RS"/>
              </w:rPr>
              <w:lastRenderedPageBreak/>
              <w:t>19</w:t>
            </w:r>
          </w:p>
        </w:tc>
        <w:tc>
          <w:tcPr>
            <w:tcW w:w="6290" w:type="dxa"/>
            <w:vAlign w:val="center"/>
          </w:tcPr>
          <w:p w14:paraId="0A861404" w14:textId="2AE0421B" w:rsidR="00EA4F04" w:rsidRDefault="00EA4F04" w:rsidP="00E47676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sz w:val="20"/>
                <w:szCs w:val="20"/>
                <w:lang w:eastAsia="sr-Cyrl-R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0A477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-BoldMT" w:hAnsi="Arial-BoldMT" w:cs="Arial-BoldMT"/>
                <w:sz w:val="20"/>
                <w:szCs w:val="20"/>
                <w:lang w:val="sr-Cyrl-RS" w:eastAsia="sr-Cyrl-RS"/>
              </w:rPr>
              <w:t>м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ост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val="sr-Cyrl-RS" w:eastAsia="sr-Cyrl-RS"/>
              </w:rPr>
              <w:t>а</w:t>
            </w:r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преко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потока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Грабовац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,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пут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ка</w:t>
            </w:r>
            <w:proofErr w:type="spellEnd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A4F04">
              <w:rPr>
                <w:rFonts w:ascii="Arial-BoldMT" w:hAnsi="Arial-BoldMT" w:cs="Arial-BoldMT"/>
                <w:sz w:val="20"/>
                <w:szCs w:val="20"/>
                <w:lang w:eastAsia="sr-Cyrl-RS"/>
              </w:rPr>
              <w:t>Крсмановићима</w:t>
            </w:r>
            <w:proofErr w:type="spellEnd"/>
          </w:p>
          <w:p w14:paraId="5B1B48C8" w14:textId="77622082" w:rsidR="00EA4F04" w:rsidRPr="00EA4F04" w:rsidRDefault="00EA4F04" w:rsidP="00EA4F04">
            <w:pPr>
              <w:autoSpaceDE w:val="0"/>
              <w:autoSpaceDN w:val="0"/>
              <w:adjustRightInd w:val="0"/>
              <w:rPr>
                <w:rStyle w:val="apple-style-span"/>
                <w:rFonts w:ascii="Arial-BoldMT" w:hAnsi="Arial-BoldMT" w:cs="Arial-BoldMT"/>
                <w:sz w:val="20"/>
                <w:szCs w:val="20"/>
                <w:lang w:eastAsia="sr-Cyrl-R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Краљево</w:t>
            </w:r>
          </w:p>
          <w:p w14:paraId="6E6E7793" w14:textId="40C40536" w:rsidR="00EA4F04" w:rsidRPr="003167CB" w:rsidRDefault="00EA4F04" w:rsidP="00EA4F04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1EEE423B" w14:textId="58BA23F4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356FA6C7" w14:textId="05553727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175DF5DD" w14:textId="56B2FEA8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47676" w:rsidRPr="00C74F7F" w14:paraId="606D6E56" w14:textId="77777777" w:rsidTr="006A2A8C">
        <w:trPr>
          <w:trHeight w:val="1075"/>
        </w:trPr>
        <w:tc>
          <w:tcPr>
            <w:tcW w:w="550" w:type="dxa"/>
            <w:vAlign w:val="center"/>
          </w:tcPr>
          <w:p w14:paraId="1158AF95" w14:textId="72671609" w:rsidR="00E47676" w:rsidRDefault="00E47676" w:rsidP="00E4767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90" w:type="dxa"/>
            <w:vAlign w:val="center"/>
          </w:tcPr>
          <w:p w14:paraId="61948F69" w14:textId="1B4EA16A" w:rsidR="00E47676" w:rsidRPr="00E47676" w:rsidRDefault="00E47676" w:rsidP="00E4767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sr-Cyrl-RS"/>
              </w:rPr>
            </w:pPr>
            <w:r w:rsidRPr="00E47676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E47676"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E47676">
              <w:rPr>
                <w:rFonts w:cs="Arial"/>
                <w:sz w:val="20"/>
                <w:szCs w:val="20"/>
                <w:lang w:val="sr-Cyrl-RS" w:eastAsia="sr-Cyrl-RS"/>
              </w:rPr>
              <w:t>м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ост</w:t>
            </w:r>
            <w:proofErr w:type="spellEnd"/>
            <w:r w:rsidRPr="00E47676">
              <w:rPr>
                <w:rFonts w:cs="Arial"/>
                <w:sz w:val="20"/>
                <w:szCs w:val="20"/>
                <w:lang w:val="sr-Cyrl-RS" w:eastAsia="sr-Cyrl-RS"/>
              </w:rPr>
              <w:t>а</w:t>
            </w:r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преко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Мирковачког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потока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на</w:t>
            </w:r>
            <w:proofErr w:type="spellEnd"/>
            <w:r w:rsidRPr="00E47676">
              <w:rPr>
                <w:rFonts w:cs="Arial"/>
                <w:sz w:val="20"/>
                <w:szCs w:val="20"/>
                <w:lang w:val="sr-Cyrl-RS"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некатегорисаном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путу</w:t>
            </w:r>
            <w:proofErr w:type="spellEnd"/>
          </w:p>
          <w:p w14:paraId="423B5589" w14:textId="533634CD" w:rsidR="00E47676" w:rsidRPr="00E47676" w:rsidRDefault="00E47676" w:rsidP="00E47676">
            <w:pPr>
              <w:autoSpaceDE w:val="0"/>
              <w:autoSpaceDN w:val="0"/>
              <w:adjustRightInd w:val="0"/>
              <w:rPr>
                <w:rStyle w:val="apple-style-span"/>
                <w:rFonts w:cs="Arial"/>
                <w:sz w:val="23"/>
                <w:szCs w:val="23"/>
                <w:lang w:eastAsia="sr-Cyrl-RS"/>
              </w:rPr>
            </w:pPr>
            <w:r w:rsidRPr="001A606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Краљево</w:t>
            </w:r>
          </w:p>
          <w:p w14:paraId="12549969" w14:textId="794D4FB8" w:rsidR="00E47676" w:rsidRPr="00D3457D" w:rsidRDefault="00E47676" w:rsidP="00E4767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528E000D" w14:textId="3E31684D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2CA4C153" w14:textId="75EE1785" w:rsidR="00E47676" w:rsidRPr="007F2E42" w:rsidRDefault="00E47676" w:rsidP="00E47676">
            <w:pPr>
              <w:jc w:val="center"/>
              <w:rPr>
                <w:rFonts w:cs="Arial"/>
                <w:noProof/>
                <w:sz w:val="19"/>
                <w:szCs w:val="19"/>
                <w:lang w:val="sr-Cyrl-R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47995562" w14:textId="5F597C07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47676" w:rsidRPr="00C74F7F" w14:paraId="1D1E0D2F" w14:textId="77777777" w:rsidTr="00E47676">
        <w:trPr>
          <w:trHeight w:val="1119"/>
        </w:trPr>
        <w:tc>
          <w:tcPr>
            <w:tcW w:w="550" w:type="dxa"/>
            <w:vAlign w:val="center"/>
          </w:tcPr>
          <w:p w14:paraId="55EA4550" w14:textId="64781FA4" w:rsidR="00E47676" w:rsidRDefault="00E47676" w:rsidP="00E4767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6290" w:type="dxa"/>
            <w:vAlign w:val="center"/>
          </w:tcPr>
          <w:p w14:paraId="76181F71" w14:textId="77777777" w:rsidR="00E47676" w:rsidRDefault="00E47676" w:rsidP="00E4767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47676">
              <w:rPr>
                <w:rStyle w:val="apple-style-span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E47676">
              <w:rPr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E47676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Pr="00E47676">
              <w:rPr>
                <w:sz w:val="20"/>
                <w:szCs w:val="20"/>
              </w:rPr>
              <w:t>румск</w:t>
            </w:r>
            <w:proofErr w:type="spellEnd"/>
            <w:r w:rsidRPr="00E47676">
              <w:rPr>
                <w:sz w:val="20"/>
                <w:szCs w:val="20"/>
                <w:lang w:val="sr-Cyrl-RS"/>
              </w:rPr>
              <w:t>ог</w:t>
            </w:r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мост</w:t>
            </w:r>
            <w:proofErr w:type="spellEnd"/>
            <w:r w:rsidRPr="00E47676">
              <w:rPr>
                <w:sz w:val="20"/>
                <w:szCs w:val="20"/>
                <w:lang w:val="sr-Cyrl-RS"/>
              </w:rPr>
              <w:t>а</w:t>
            </w:r>
            <w:r w:rsidRPr="00E47676">
              <w:rPr>
                <w:sz w:val="20"/>
                <w:szCs w:val="20"/>
              </w:rPr>
              <w:t xml:space="preserve"> у </w:t>
            </w:r>
            <w:proofErr w:type="spellStart"/>
            <w:r w:rsidRPr="00E47676">
              <w:rPr>
                <w:sz w:val="20"/>
                <w:szCs w:val="20"/>
              </w:rPr>
              <w:t>Сирчи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преко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Tрговиштанске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реке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на</w:t>
            </w:r>
            <w:proofErr w:type="spellEnd"/>
            <w:r w:rsidRPr="00E4767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некатегорисаном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путу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</w:p>
          <w:p w14:paraId="03522701" w14:textId="0D46F455" w:rsidR="00E47676" w:rsidRPr="00E47676" w:rsidRDefault="00E47676" w:rsidP="00E47676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1771E7AE" w14:textId="01AEF87B" w:rsidR="00E47676" w:rsidRPr="00D3457D" w:rsidRDefault="00E47676" w:rsidP="00E4767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07D1BAFB" w14:textId="1AD8EBB9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13FEEE93" w14:textId="0B6AFF2F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36134A81" w14:textId="1706418B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47676" w:rsidRPr="00C74F7F" w14:paraId="5ACBFBBB" w14:textId="77777777" w:rsidTr="00E47676">
        <w:trPr>
          <w:trHeight w:val="1418"/>
        </w:trPr>
        <w:tc>
          <w:tcPr>
            <w:tcW w:w="550" w:type="dxa"/>
            <w:vAlign w:val="center"/>
          </w:tcPr>
          <w:p w14:paraId="7609A290" w14:textId="3C219BFC" w:rsidR="00E47676" w:rsidRDefault="00E47676" w:rsidP="00E4767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6290" w:type="dxa"/>
            <w:vAlign w:val="center"/>
          </w:tcPr>
          <w:p w14:paraId="027263EC" w14:textId="7FB8F517" w:rsidR="00E47676" w:rsidRPr="00E47676" w:rsidRDefault="00E47676" w:rsidP="00E47676">
            <w:pPr>
              <w:pStyle w:val="Default"/>
              <w:jc w:val="both"/>
              <w:rPr>
                <w:b/>
                <w:bCs/>
                <w:sz w:val="23"/>
                <w:szCs w:val="23"/>
                <w:lang w:val="sr-Cyrl-RS"/>
              </w:rPr>
            </w:pPr>
            <w:r w:rsidRPr="00E47676">
              <w:rPr>
                <w:rStyle w:val="apple-style-span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E47676">
              <w:rPr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E47676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Pr="00E47676">
              <w:rPr>
                <w:sz w:val="20"/>
                <w:szCs w:val="20"/>
              </w:rPr>
              <w:t>румск</w:t>
            </w:r>
            <w:proofErr w:type="spellEnd"/>
            <w:r w:rsidRPr="00E47676">
              <w:rPr>
                <w:sz w:val="20"/>
                <w:szCs w:val="20"/>
                <w:lang w:val="sr-Cyrl-RS"/>
              </w:rPr>
              <w:t>ог</w:t>
            </w:r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мост</w:t>
            </w:r>
            <w:proofErr w:type="spellEnd"/>
            <w:r w:rsidRPr="00E47676">
              <w:rPr>
                <w:sz w:val="20"/>
                <w:szCs w:val="20"/>
                <w:lang w:val="sr-Cyrl-RS"/>
              </w:rPr>
              <w:t>а</w:t>
            </w:r>
            <w:r w:rsidRPr="00E476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код школе на некатегорисаном путу преко потока Градинац, МЗ Милочај</w:t>
            </w:r>
          </w:p>
          <w:p w14:paraId="7970170B" w14:textId="77777777" w:rsidR="00E47676" w:rsidRPr="00E47676" w:rsidRDefault="00E47676" w:rsidP="00E47676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6AAE58C9" w14:textId="5C30F7AF" w:rsidR="00E47676" w:rsidRPr="00D3457D" w:rsidRDefault="00E47676" w:rsidP="00E4767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3D90F534" w14:textId="18C4F4F9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7D1BB217" w14:textId="51B774EC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2A8C1345" w14:textId="4CD1C1CB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47676" w:rsidRPr="00C74F7F" w14:paraId="44EFF0A7" w14:textId="77777777" w:rsidTr="00E47676">
        <w:trPr>
          <w:trHeight w:val="1282"/>
        </w:trPr>
        <w:tc>
          <w:tcPr>
            <w:tcW w:w="550" w:type="dxa"/>
            <w:vAlign w:val="center"/>
          </w:tcPr>
          <w:p w14:paraId="574D960C" w14:textId="5598BF3D" w:rsidR="00E47676" w:rsidRDefault="00E47676" w:rsidP="00E4767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6290" w:type="dxa"/>
            <w:vAlign w:val="center"/>
          </w:tcPr>
          <w:p w14:paraId="6366D003" w14:textId="4732E098" w:rsidR="00E47676" w:rsidRPr="00E47676" w:rsidRDefault="00E47676" w:rsidP="00E47676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sr-Cyrl-RS"/>
              </w:rPr>
            </w:pPr>
            <w:r w:rsidRPr="00E47676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E47676">
              <w:rPr>
                <w:rFonts w:cs="Arial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E47676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Pr="00E47676">
              <w:rPr>
                <w:sz w:val="20"/>
                <w:szCs w:val="20"/>
              </w:rPr>
              <w:t>румск</w:t>
            </w:r>
            <w:proofErr w:type="spellEnd"/>
            <w:r w:rsidRPr="00E47676">
              <w:rPr>
                <w:sz w:val="20"/>
                <w:szCs w:val="20"/>
                <w:lang w:val="sr-Cyrl-RS"/>
              </w:rPr>
              <w:t>ог</w:t>
            </w:r>
            <w:r w:rsidRPr="00E47676">
              <w:rPr>
                <w:sz w:val="20"/>
                <w:szCs w:val="20"/>
              </w:rPr>
              <w:t xml:space="preserve"> </w:t>
            </w:r>
            <w:r w:rsidRPr="00E47676">
              <w:rPr>
                <w:rFonts w:cs="Arial"/>
                <w:sz w:val="20"/>
                <w:szCs w:val="20"/>
                <w:lang w:val="sr-Cyrl-RS" w:eastAsia="sr-Cyrl-RS"/>
              </w:rPr>
              <w:t>м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ост</w:t>
            </w:r>
            <w:proofErr w:type="spellEnd"/>
            <w:r w:rsidRPr="00E47676">
              <w:rPr>
                <w:rFonts w:cs="Arial"/>
                <w:sz w:val="20"/>
                <w:szCs w:val="20"/>
                <w:lang w:val="sr-Cyrl-RS" w:eastAsia="sr-Cyrl-RS"/>
              </w:rPr>
              <w:t>а</w:t>
            </w:r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преко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Мрсаћке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реке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на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локалном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путу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Л</w:t>
            </w:r>
            <w:r w:rsidRPr="0012673D">
              <w:rPr>
                <w:rFonts w:cs="Arial"/>
                <w:sz w:val="20"/>
                <w:szCs w:val="20"/>
                <w:lang w:eastAsia="sr-Cyrl-RS"/>
              </w:rPr>
              <w:t>1005</w:t>
            </w:r>
            <w:r>
              <w:rPr>
                <w:rFonts w:asciiTheme="minorHAnsi" w:hAnsiTheme="minorHAnsi" w:cs="Helvetica-Bold"/>
                <w:b/>
                <w:bCs/>
                <w:sz w:val="20"/>
                <w:szCs w:val="20"/>
                <w:lang w:val="sr-Cyrl-RS"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Адрани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r w:rsidRPr="00E47676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sr-Cyrl-RS"/>
              </w:rPr>
              <w:t xml:space="preserve">–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Мрсаћ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r w:rsidRPr="00E47676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sr-Cyrl-RS"/>
              </w:rPr>
              <w:t xml:space="preserve">–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Бапско</w:t>
            </w:r>
            <w:proofErr w:type="spellEnd"/>
            <w:r w:rsidRPr="00E47676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E47676">
              <w:rPr>
                <w:rFonts w:cs="Arial"/>
                <w:sz w:val="20"/>
                <w:szCs w:val="20"/>
                <w:lang w:eastAsia="sr-Cyrl-RS"/>
              </w:rPr>
              <w:t>поље</w:t>
            </w:r>
            <w:proofErr w:type="spellEnd"/>
          </w:p>
          <w:p w14:paraId="75B9E5A7" w14:textId="634EDC50" w:rsidR="00E47676" w:rsidRPr="00E47676" w:rsidRDefault="00E47676" w:rsidP="00E47676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5682392D" w14:textId="77AC310C" w:rsidR="00E47676" w:rsidRPr="00D3457D" w:rsidRDefault="00E47676" w:rsidP="00E4767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5CD865FD" w14:textId="48A569FD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74CD714D" w14:textId="04E28013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08808160" w14:textId="4A253656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47676" w:rsidRPr="00C74F7F" w14:paraId="4FC50CD4" w14:textId="77777777" w:rsidTr="00E47676">
        <w:trPr>
          <w:trHeight w:val="1131"/>
        </w:trPr>
        <w:tc>
          <w:tcPr>
            <w:tcW w:w="550" w:type="dxa"/>
            <w:vAlign w:val="center"/>
          </w:tcPr>
          <w:p w14:paraId="33D4C659" w14:textId="712FAA71" w:rsidR="00E47676" w:rsidRDefault="00E47676" w:rsidP="00E4767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6290" w:type="dxa"/>
            <w:vAlign w:val="center"/>
          </w:tcPr>
          <w:p w14:paraId="1E784A70" w14:textId="487B8974" w:rsidR="00E47676" w:rsidRPr="00E47676" w:rsidRDefault="00E47676" w:rsidP="00E47676">
            <w:pPr>
              <w:pStyle w:val="Default"/>
              <w:jc w:val="both"/>
              <w:rPr>
                <w:sz w:val="20"/>
                <w:szCs w:val="20"/>
              </w:rPr>
            </w:pPr>
            <w:r w:rsidRPr="00E47676">
              <w:rPr>
                <w:rStyle w:val="apple-style-span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E47676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E47676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Pr="00E47676">
              <w:rPr>
                <w:sz w:val="20"/>
                <w:szCs w:val="20"/>
              </w:rPr>
              <w:t>румск</w:t>
            </w:r>
            <w:proofErr w:type="spellEnd"/>
            <w:r w:rsidRPr="00E47676">
              <w:rPr>
                <w:sz w:val="20"/>
                <w:szCs w:val="20"/>
                <w:lang w:val="sr-Cyrl-RS"/>
              </w:rPr>
              <w:t>ог</w:t>
            </w:r>
            <w:r w:rsidRPr="00E47676">
              <w:rPr>
                <w:sz w:val="20"/>
                <w:szCs w:val="20"/>
              </w:rPr>
              <w:t xml:space="preserve"> </w:t>
            </w:r>
            <w:r w:rsidRPr="00E47676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E47676">
              <w:rPr>
                <w:sz w:val="20"/>
                <w:szCs w:val="20"/>
              </w:rPr>
              <w:t>ост</w:t>
            </w:r>
            <w:proofErr w:type="spellEnd"/>
            <w:r w:rsidRPr="00E47676">
              <w:rPr>
                <w:sz w:val="20"/>
                <w:szCs w:val="20"/>
                <w:lang w:val="sr-Cyrl-RS"/>
              </w:rPr>
              <w:t>а</w:t>
            </w:r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преко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Врдилске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реке</w:t>
            </w:r>
            <w:proofErr w:type="spellEnd"/>
            <w:r w:rsidRPr="00E47676">
              <w:rPr>
                <w:sz w:val="20"/>
                <w:szCs w:val="20"/>
              </w:rPr>
              <w:t xml:space="preserve"> у </w:t>
            </w:r>
            <w:proofErr w:type="spellStart"/>
            <w:r w:rsidRPr="00E47676">
              <w:rPr>
                <w:sz w:val="20"/>
                <w:szCs w:val="20"/>
              </w:rPr>
              <w:t>селу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  <w:proofErr w:type="spellStart"/>
            <w:r w:rsidRPr="00E47676">
              <w:rPr>
                <w:sz w:val="20"/>
                <w:szCs w:val="20"/>
              </w:rPr>
              <w:t>Врдила</w:t>
            </w:r>
            <w:proofErr w:type="spellEnd"/>
            <w:r w:rsidRPr="00E47676">
              <w:rPr>
                <w:sz w:val="20"/>
                <w:szCs w:val="20"/>
              </w:rPr>
              <w:t xml:space="preserve"> </w:t>
            </w:r>
          </w:p>
          <w:p w14:paraId="35AC634F" w14:textId="4BBFF71F" w:rsidR="00E47676" w:rsidRPr="00E47676" w:rsidRDefault="00E47676" w:rsidP="00E47676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04CA029A" w14:textId="316AA391" w:rsidR="00E47676" w:rsidRPr="00D3457D" w:rsidRDefault="00E47676" w:rsidP="00E4767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54D27F3F" w14:textId="3DA50E05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2A6881A9" w14:textId="28C305CF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0642E7D8" w14:textId="2EC3CA2D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47676" w:rsidRPr="00C74F7F" w14:paraId="09AA8F97" w14:textId="77777777" w:rsidTr="0012673D">
        <w:trPr>
          <w:trHeight w:val="1119"/>
        </w:trPr>
        <w:tc>
          <w:tcPr>
            <w:tcW w:w="550" w:type="dxa"/>
            <w:vAlign w:val="center"/>
          </w:tcPr>
          <w:p w14:paraId="327D7CA0" w14:textId="6EBB662F" w:rsidR="00E47676" w:rsidRDefault="00E47676" w:rsidP="00E4767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6290" w:type="dxa"/>
            <w:vAlign w:val="center"/>
          </w:tcPr>
          <w:p w14:paraId="2644A8AE" w14:textId="3E0511D8" w:rsidR="0012673D" w:rsidRPr="0012673D" w:rsidRDefault="00E47676" w:rsidP="00E47676">
            <w:pPr>
              <w:pStyle w:val="Default"/>
              <w:rPr>
                <w:sz w:val="20"/>
                <w:szCs w:val="20"/>
                <w:lang w:val="sr-Cyrl-RS"/>
              </w:rPr>
            </w:pPr>
            <w:r w:rsidRPr="0012673D">
              <w:rPr>
                <w:rStyle w:val="apple-style-span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12673D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12673D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Pr="0012673D">
              <w:rPr>
                <w:sz w:val="20"/>
                <w:szCs w:val="20"/>
              </w:rPr>
              <w:t>румск</w:t>
            </w:r>
            <w:proofErr w:type="spellEnd"/>
            <w:r w:rsidRPr="0012673D">
              <w:rPr>
                <w:sz w:val="20"/>
                <w:szCs w:val="20"/>
                <w:lang w:val="sr-Cyrl-RS"/>
              </w:rPr>
              <w:t>ог</w:t>
            </w:r>
            <w:r w:rsidRPr="0012673D">
              <w:rPr>
                <w:sz w:val="20"/>
                <w:szCs w:val="20"/>
              </w:rPr>
              <w:t xml:space="preserve"> </w:t>
            </w:r>
            <w:r w:rsidR="0012673D" w:rsidRPr="0012673D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="0012673D" w:rsidRPr="0012673D">
              <w:rPr>
                <w:sz w:val="20"/>
                <w:szCs w:val="20"/>
              </w:rPr>
              <w:t>ост</w:t>
            </w:r>
            <w:proofErr w:type="spellEnd"/>
            <w:r w:rsidR="0012673D" w:rsidRPr="0012673D">
              <w:rPr>
                <w:sz w:val="20"/>
                <w:szCs w:val="20"/>
                <w:lang w:val="sr-Cyrl-RS"/>
              </w:rPr>
              <w:t>а</w:t>
            </w:r>
            <w:r w:rsidR="0012673D" w:rsidRPr="0012673D">
              <w:rPr>
                <w:sz w:val="20"/>
                <w:szCs w:val="20"/>
              </w:rPr>
              <w:t xml:space="preserve"> </w:t>
            </w:r>
            <w:proofErr w:type="spellStart"/>
            <w:r w:rsidR="0012673D" w:rsidRPr="0012673D">
              <w:rPr>
                <w:sz w:val="20"/>
                <w:szCs w:val="20"/>
              </w:rPr>
              <w:t>преко</w:t>
            </w:r>
            <w:proofErr w:type="spellEnd"/>
            <w:r w:rsidR="0012673D" w:rsidRPr="0012673D">
              <w:rPr>
                <w:sz w:val="20"/>
                <w:szCs w:val="20"/>
              </w:rPr>
              <w:t xml:space="preserve"> </w:t>
            </w:r>
            <w:proofErr w:type="spellStart"/>
            <w:r w:rsidR="0012673D" w:rsidRPr="0012673D">
              <w:rPr>
                <w:sz w:val="20"/>
                <w:szCs w:val="20"/>
              </w:rPr>
              <w:t>Ковачког</w:t>
            </w:r>
            <w:proofErr w:type="spellEnd"/>
            <w:r w:rsidR="0012673D" w:rsidRPr="0012673D">
              <w:rPr>
                <w:sz w:val="20"/>
                <w:szCs w:val="20"/>
              </w:rPr>
              <w:t xml:space="preserve"> </w:t>
            </w:r>
            <w:proofErr w:type="spellStart"/>
            <w:r w:rsidR="0012673D" w:rsidRPr="0012673D">
              <w:rPr>
                <w:sz w:val="20"/>
                <w:szCs w:val="20"/>
              </w:rPr>
              <w:t>потока</w:t>
            </w:r>
            <w:proofErr w:type="spellEnd"/>
            <w:r w:rsidR="0012673D" w:rsidRPr="0012673D">
              <w:rPr>
                <w:sz w:val="20"/>
                <w:szCs w:val="20"/>
              </w:rPr>
              <w:t xml:space="preserve"> у </w:t>
            </w:r>
            <w:proofErr w:type="spellStart"/>
            <w:r w:rsidR="0012673D" w:rsidRPr="0012673D">
              <w:rPr>
                <w:sz w:val="20"/>
                <w:szCs w:val="20"/>
              </w:rPr>
              <w:t>Ковачима</w:t>
            </w:r>
            <w:proofErr w:type="spellEnd"/>
            <w:r w:rsidR="0012673D" w:rsidRPr="0012673D">
              <w:rPr>
                <w:sz w:val="20"/>
                <w:szCs w:val="20"/>
                <w:lang w:val="sr-Cyrl-RS"/>
              </w:rPr>
              <w:t xml:space="preserve"> </w:t>
            </w:r>
          </w:p>
          <w:p w14:paraId="40F2659E" w14:textId="1FB9642C" w:rsidR="00E47676" w:rsidRPr="00E47676" w:rsidRDefault="00E47676" w:rsidP="00E47676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1322CEF5" w14:textId="2E312D39" w:rsidR="00E47676" w:rsidRPr="00D3457D" w:rsidRDefault="00E47676" w:rsidP="00E47676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396A55C3" w14:textId="4512EFD7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3F68DBA1" w14:textId="33E81842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34BE7566" w14:textId="5319D680" w:rsidR="00E47676" w:rsidRPr="00D3457D" w:rsidRDefault="00E47676" w:rsidP="00E47676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12673D" w:rsidRPr="00C74F7F" w14:paraId="2586BBF8" w14:textId="77777777" w:rsidTr="0012673D">
        <w:trPr>
          <w:trHeight w:val="1277"/>
        </w:trPr>
        <w:tc>
          <w:tcPr>
            <w:tcW w:w="550" w:type="dxa"/>
            <w:vAlign w:val="center"/>
          </w:tcPr>
          <w:p w14:paraId="13139BC0" w14:textId="4C259BFF" w:rsidR="0012673D" w:rsidRDefault="0012673D" w:rsidP="0012673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6290" w:type="dxa"/>
            <w:vAlign w:val="center"/>
          </w:tcPr>
          <w:p w14:paraId="6EC67771" w14:textId="4C6B0E93" w:rsidR="0012673D" w:rsidRPr="0012673D" w:rsidRDefault="0012673D" w:rsidP="0012673D">
            <w:pPr>
              <w:pStyle w:val="Default"/>
              <w:jc w:val="both"/>
              <w:rPr>
                <w:sz w:val="20"/>
                <w:szCs w:val="20"/>
                <w:lang w:val="sr-Cyrl-RS"/>
              </w:rPr>
            </w:pPr>
            <w:r w:rsidRPr="0012673D">
              <w:rPr>
                <w:rStyle w:val="apple-style-span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12673D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12673D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Pr="0012673D">
              <w:rPr>
                <w:sz w:val="20"/>
                <w:szCs w:val="20"/>
              </w:rPr>
              <w:t>румск</w:t>
            </w:r>
            <w:proofErr w:type="spellEnd"/>
            <w:r w:rsidRPr="0012673D">
              <w:rPr>
                <w:sz w:val="20"/>
                <w:szCs w:val="20"/>
                <w:lang w:val="sr-Cyrl-RS"/>
              </w:rPr>
              <w:t>ог</w:t>
            </w:r>
            <w:r w:rsidRPr="0012673D">
              <w:rPr>
                <w:sz w:val="20"/>
                <w:szCs w:val="20"/>
              </w:rPr>
              <w:t xml:space="preserve"> </w:t>
            </w:r>
            <w:r w:rsidRPr="0012673D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12673D">
              <w:rPr>
                <w:sz w:val="20"/>
                <w:szCs w:val="20"/>
              </w:rPr>
              <w:t>ост</w:t>
            </w:r>
            <w:proofErr w:type="spellEnd"/>
            <w:r w:rsidRPr="0012673D">
              <w:rPr>
                <w:sz w:val="20"/>
                <w:szCs w:val="20"/>
                <w:lang w:val="sr-Cyrl-RS"/>
              </w:rPr>
              <w:t>а</w:t>
            </w:r>
            <w:r w:rsidRPr="0012673D">
              <w:rPr>
                <w:sz w:val="20"/>
                <w:szCs w:val="20"/>
              </w:rPr>
              <w:t xml:space="preserve"> </w:t>
            </w:r>
            <w:proofErr w:type="spellStart"/>
            <w:r w:rsidRPr="0012673D">
              <w:rPr>
                <w:sz w:val="20"/>
                <w:szCs w:val="20"/>
              </w:rPr>
              <w:t>преко</w:t>
            </w:r>
            <w:proofErr w:type="spellEnd"/>
            <w:r w:rsidRPr="00126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реке Лопатнице на некатегорисаном путу, ка Ковачевићима МЗ Богутовац</w:t>
            </w:r>
          </w:p>
          <w:p w14:paraId="4EE11619" w14:textId="77777777" w:rsidR="0012673D" w:rsidRPr="00E47676" w:rsidRDefault="0012673D" w:rsidP="0012673D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724AE0F3" w14:textId="2C19943A" w:rsidR="0012673D" w:rsidRPr="00D3457D" w:rsidRDefault="0012673D" w:rsidP="0012673D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3DA4C011" w14:textId="0E85641C" w:rsidR="0012673D" w:rsidRPr="00D3457D" w:rsidRDefault="0012673D" w:rsidP="0012673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74691454" w14:textId="71D60FF4" w:rsidR="0012673D" w:rsidRPr="00D3457D" w:rsidRDefault="0012673D" w:rsidP="0012673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7E3DD7A4" w14:textId="71EFD002" w:rsidR="0012673D" w:rsidRPr="00D3457D" w:rsidRDefault="0012673D" w:rsidP="0012673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12673D" w:rsidRPr="00C74F7F" w14:paraId="17BE5F47" w14:textId="77777777" w:rsidTr="0012673D">
        <w:trPr>
          <w:trHeight w:val="1266"/>
        </w:trPr>
        <w:tc>
          <w:tcPr>
            <w:tcW w:w="550" w:type="dxa"/>
            <w:vAlign w:val="center"/>
          </w:tcPr>
          <w:p w14:paraId="588EF7DE" w14:textId="43C23454" w:rsidR="0012673D" w:rsidRDefault="0012673D" w:rsidP="0012673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6290" w:type="dxa"/>
            <w:vAlign w:val="center"/>
          </w:tcPr>
          <w:p w14:paraId="2BDF1F8B" w14:textId="00E4246E" w:rsidR="0012673D" w:rsidRPr="0012673D" w:rsidRDefault="0012673D" w:rsidP="0012673D">
            <w:pPr>
              <w:pStyle w:val="Default"/>
              <w:jc w:val="both"/>
              <w:rPr>
                <w:sz w:val="20"/>
                <w:szCs w:val="20"/>
                <w:lang w:val="sr-Cyrl-RS"/>
              </w:rPr>
            </w:pPr>
            <w:r w:rsidRPr="0012673D">
              <w:rPr>
                <w:rStyle w:val="apple-style-span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12673D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12673D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Pr="0012673D">
              <w:rPr>
                <w:sz w:val="20"/>
                <w:szCs w:val="20"/>
              </w:rPr>
              <w:t>румск</w:t>
            </w:r>
            <w:proofErr w:type="spellEnd"/>
            <w:r w:rsidRPr="0012673D">
              <w:rPr>
                <w:sz w:val="20"/>
                <w:szCs w:val="20"/>
                <w:lang w:val="sr-Cyrl-RS"/>
              </w:rPr>
              <w:t>ог</w:t>
            </w:r>
            <w:r w:rsidRPr="0012673D">
              <w:rPr>
                <w:sz w:val="20"/>
                <w:szCs w:val="20"/>
              </w:rPr>
              <w:t xml:space="preserve"> </w:t>
            </w:r>
            <w:r w:rsidRPr="0012673D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12673D">
              <w:rPr>
                <w:sz w:val="20"/>
                <w:szCs w:val="20"/>
              </w:rPr>
              <w:t>ост</w:t>
            </w:r>
            <w:proofErr w:type="spellEnd"/>
            <w:r w:rsidRPr="0012673D">
              <w:rPr>
                <w:sz w:val="20"/>
                <w:szCs w:val="20"/>
                <w:lang w:val="sr-Cyrl-RS"/>
              </w:rPr>
              <w:t>а</w:t>
            </w:r>
            <w:r w:rsidRPr="0012673D">
              <w:rPr>
                <w:sz w:val="20"/>
                <w:szCs w:val="20"/>
              </w:rPr>
              <w:t xml:space="preserve"> </w:t>
            </w:r>
            <w:proofErr w:type="spellStart"/>
            <w:r w:rsidRPr="0012673D">
              <w:rPr>
                <w:sz w:val="20"/>
                <w:szCs w:val="20"/>
              </w:rPr>
              <w:t>преко</w:t>
            </w:r>
            <w:proofErr w:type="spellEnd"/>
            <w:r w:rsidRPr="00126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реке Товарнице на путу Драгосињци – Старо село, МЗ Драгосињци</w:t>
            </w:r>
          </w:p>
          <w:p w14:paraId="29C9ECB1" w14:textId="77777777" w:rsidR="0012673D" w:rsidRPr="00E47676" w:rsidRDefault="0012673D" w:rsidP="0012673D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7FC7F56F" w14:textId="428A09EF" w:rsidR="0012673D" w:rsidRPr="00D3457D" w:rsidRDefault="0012673D" w:rsidP="0012673D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351F91D8" w14:textId="1110B5B6" w:rsidR="0012673D" w:rsidRPr="00D3457D" w:rsidRDefault="0012673D" w:rsidP="0012673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172AE250" w14:textId="303B556C" w:rsidR="0012673D" w:rsidRPr="00D3457D" w:rsidRDefault="0012673D" w:rsidP="0012673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6338DE8B" w14:textId="5C2EA23A" w:rsidR="0012673D" w:rsidRPr="00D3457D" w:rsidRDefault="0012673D" w:rsidP="0012673D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12673D" w:rsidRPr="00C74F7F" w14:paraId="72E5E7B6" w14:textId="77777777" w:rsidTr="0012673D">
        <w:trPr>
          <w:trHeight w:val="1128"/>
        </w:trPr>
        <w:tc>
          <w:tcPr>
            <w:tcW w:w="550" w:type="dxa"/>
            <w:vAlign w:val="center"/>
          </w:tcPr>
          <w:p w14:paraId="1E085529" w14:textId="18A36692" w:rsidR="0012673D" w:rsidRDefault="0012673D" w:rsidP="0012673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6290" w:type="dxa"/>
            <w:vAlign w:val="center"/>
          </w:tcPr>
          <w:p w14:paraId="515A7610" w14:textId="0B83EEEA" w:rsidR="0012673D" w:rsidRPr="0012673D" w:rsidRDefault="0012673D" w:rsidP="0012673D">
            <w:pPr>
              <w:pStyle w:val="Default"/>
              <w:jc w:val="both"/>
              <w:rPr>
                <w:sz w:val="20"/>
                <w:szCs w:val="20"/>
                <w:lang w:val="sr-Cyrl-RS"/>
              </w:rPr>
            </w:pPr>
            <w:r w:rsidRPr="0012673D">
              <w:rPr>
                <w:rStyle w:val="apple-style-span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12673D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12673D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Pr="0012673D">
              <w:rPr>
                <w:sz w:val="20"/>
                <w:szCs w:val="20"/>
              </w:rPr>
              <w:t>румск</w:t>
            </w:r>
            <w:proofErr w:type="spellEnd"/>
            <w:r w:rsidRPr="0012673D">
              <w:rPr>
                <w:sz w:val="20"/>
                <w:szCs w:val="20"/>
                <w:lang w:val="sr-Cyrl-RS"/>
              </w:rPr>
              <w:t>ог</w:t>
            </w:r>
            <w:r w:rsidRPr="0012673D">
              <w:rPr>
                <w:sz w:val="20"/>
                <w:szCs w:val="20"/>
              </w:rPr>
              <w:t xml:space="preserve"> </w:t>
            </w:r>
            <w:r w:rsidRPr="0012673D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12673D">
              <w:rPr>
                <w:sz w:val="20"/>
                <w:szCs w:val="20"/>
              </w:rPr>
              <w:t>ост</w:t>
            </w:r>
            <w:proofErr w:type="spellEnd"/>
            <w:r w:rsidRPr="0012673D">
              <w:rPr>
                <w:sz w:val="20"/>
                <w:szCs w:val="20"/>
                <w:lang w:val="sr-Cyrl-RS"/>
              </w:rPr>
              <w:t>а</w:t>
            </w:r>
            <w:r w:rsidRPr="0012673D">
              <w:rPr>
                <w:sz w:val="20"/>
                <w:szCs w:val="20"/>
              </w:rPr>
              <w:t xml:space="preserve"> </w:t>
            </w:r>
            <w:proofErr w:type="spellStart"/>
            <w:r w:rsidRPr="0012673D">
              <w:rPr>
                <w:sz w:val="20"/>
                <w:szCs w:val="20"/>
              </w:rPr>
              <w:t>преко</w:t>
            </w:r>
            <w:proofErr w:type="spellEnd"/>
            <w:r w:rsidRPr="00126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Црквеног потока на путу према Петропољи, МЗ Закута</w:t>
            </w:r>
          </w:p>
          <w:p w14:paraId="16703183" w14:textId="77777777" w:rsidR="0012673D" w:rsidRPr="00E47676" w:rsidRDefault="0012673D" w:rsidP="0012673D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40B7D2D9" w14:textId="69281F11" w:rsidR="0012673D" w:rsidRPr="00D3457D" w:rsidRDefault="0012673D" w:rsidP="0012673D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67209736" w14:textId="0C2C4D99" w:rsidR="0012673D" w:rsidRPr="0079049B" w:rsidRDefault="0012673D" w:rsidP="0012673D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6855DE49" w14:textId="794B4ED0" w:rsidR="0012673D" w:rsidRPr="0079049B" w:rsidRDefault="0012673D" w:rsidP="0012673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413D9765" w14:textId="100325E1" w:rsidR="0012673D" w:rsidRPr="0079049B" w:rsidRDefault="0012673D" w:rsidP="0012673D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12673D" w:rsidRPr="00C74F7F" w14:paraId="09FA2D99" w14:textId="77777777" w:rsidTr="00762745">
        <w:trPr>
          <w:trHeight w:val="680"/>
        </w:trPr>
        <w:tc>
          <w:tcPr>
            <w:tcW w:w="550" w:type="dxa"/>
            <w:vAlign w:val="center"/>
          </w:tcPr>
          <w:p w14:paraId="67217492" w14:textId="300773AF" w:rsidR="0012673D" w:rsidRDefault="0012673D" w:rsidP="0012673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6290" w:type="dxa"/>
            <w:vAlign w:val="center"/>
          </w:tcPr>
          <w:p w14:paraId="1991C348" w14:textId="2D3AD1DE" w:rsidR="0012673D" w:rsidRPr="0012673D" w:rsidRDefault="0012673D" w:rsidP="0012673D">
            <w:pPr>
              <w:pStyle w:val="Default"/>
              <w:jc w:val="both"/>
              <w:rPr>
                <w:sz w:val="20"/>
                <w:szCs w:val="20"/>
                <w:lang w:val="sr-Cyrl-RS"/>
              </w:rPr>
            </w:pPr>
            <w:r w:rsidRPr="0012673D">
              <w:rPr>
                <w:rStyle w:val="apple-style-span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12673D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12673D">
              <w:rPr>
                <w:sz w:val="20"/>
                <w:szCs w:val="20"/>
                <w:lang w:val="sr-Cyrl-RS"/>
              </w:rPr>
              <w:t>д</w:t>
            </w:r>
            <w:proofErr w:type="spellStart"/>
            <w:r w:rsidRPr="0012673D">
              <w:rPr>
                <w:sz w:val="20"/>
                <w:szCs w:val="20"/>
              </w:rPr>
              <w:t>румск</w:t>
            </w:r>
            <w:proofErr w:type="spellEnd"/>
            <w:r w:rsidRPr="0012673D">
              <w:rPr>
                <w:sz w:val="20"/>
                <w:szCs w:val="20"/>
                <w:lang w:val="sr-Cyrl-RS"/>
              </w:rPr>
              <w:t>ог</w:t>
            </w:r>
            <w:r w:rsidRPr="0012673D">
              <w:rPr>
                <w:sz w:val="20"/>
                <w:szCs w:val="20"/>
              </w:rPr>
              <w:t xml:space="preserve"> </w:t>
            </w:r>
            <w:r w:rsidRPr="0012673D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12673D">
              <w:rPr>
                <w:sz w:val="20"/>
                <w:szCs w:val="20"/>
              </w:rPr>
              <w:t>ост</w:t>
            </w:r>
            <w:proofErr w:type="spellEnd"/>
            <w:r w:rsidRPr="0012673D">
              <w:rPr>
                <w:sz w:val="20"/>
                <w:szCs w:val="20"/>
                <w:lang w:val="sr-Cyrl-RS"/>
              </w:rPr>
              <w:t>а</w:t>
            </w:r>
            <w:r w:rsidRPr="00126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бр.1 преко Вучјег потока у Милаковцу на некатегорисаном путу</w:t>
            </w:r>
          </w:p>
          <w:p w14:paraId="07FD6BB7" w14:textId="77777777" w:rsidR="0012673D" w:rsidRPr="00E47676" w:rsidRDefault="0012673D" w:rsidP="0012673D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0981EBEB" w14:textId="2019F4B1" w:rsidR="0012673D" w:rsidRPr="00D3457D" w:rsidRDefault="0012673D" w:rsidP="0012673D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584458E8" w14:textId="3994F138" w:rsidR="0012673D" w:rsidRPr="0079049B" w:rsidRDefault="0012673D" w:rsidP="0012673D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5113A182" w14:textId="102EC62B" w:rsidR="0012673D" w:rsidRPr="0079049B" w:rsidRDefault="0012673D" w:rsidP="0012673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7927E146" w14:textId="40B22903" w:rsidR="0012673D" w:rsidRPr="0079049B" w:rsidRDefault="0012673D" w:rsidP="0012673D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12673D" w:rsidRPr="00C74F7F" w14:paraId="23934B69" w14:textId="77777777" w:rsidTr="006A2A8C">
        <w:trPr>
          <w:trHeight w:val="1030"/>
        </w:trPr>
        <w:tc>
          <w:tcPr>
            <w:tcW w:w="550" w:type="dxa"/>
            <w:vAlign w:val="center"/>
          </w:tcPr>
          <w:p w14:paraId="6490F61C" w14:textId="59DF199B" w:rsidR="0012673D" w:rsidRDefault="0012673D" w:rsidP="0012673D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lastRenderedPageBreak/>
              <w:t>30</w:t>
            </w:r>
          </w:p>
        </w:tc>
        <w:tc>
          <w:tcPr>
            <w:tcW w:w="6290" w:type="dxa"/>
            <w:vAlign w:val="center"/>
          </w:tcPr>
          <w:p w14:paraId="16FE03E0" w14:textId="5CA04ECA" w:rsidR="0012673D" w:rsidRPr="0012673D" w:rsidRDefault="0012673D" w:rsidP="0012673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lang w:eastAsia="sr-Cyrl-RS"/>
              </w:rPr>
            </w:pPr>
            <w:r w:rsidRPr="0012673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12673D">
              <w:rPr>
                <w:rFonts w:cs="Arial"/>
                <w:noProof/>
                <w:sz w:val="20"/>
                <w:szCs w:val="20"/>
                <w:lang w:val="sr-Cyrl-RS"/>
              </w:rPr>
              <w:t xml:space="preserve"> </w:t>
            </w:r>
            <w:r w:rsidRPr="0012673D">
              <w:rPr>
                <w:rFonts w:cs="Arial"/>
                <w:sz w:val="20"/>
                <w:szCs w:val="20"/>
                <w:lang w:val="sr-Cyrl-RS"/>
              </w:rPr>
              <w:t>д</w:t>
            </w:r>
            <w:proofErr w:type="spellStart"/>
            <w:r w:rsidRPr="0012673D">
              <w:rPr>
                <w:rFonts w:cs="Arial"/>
                <w:sz w:val="20"/>
                <w:szCs w:val="20"/>
              </w:rPr>
              <w:t>румск</w:t>
            </w:r>
            <w:proofErr w:type="spellEnd"/>
            <w:r w:rsidRPr="0012673D">
              <w:rPr>
                <w:rFonts w:cs="Arial"/>
                <w:sz w:val="20"/>
                <w:szCs w:val="20"/>
                <w:lang w:val="sr-Cyrl-RS"/>
              </w:rPr>
              <w:t>ог</w:t>
            </w:r>
            <w:r w:rsidRPr="0012673D">
              <w:rPr>
                <w:rFonts w:cs="Arial"/>
                <w:sz w:val="20"/>
                <w:szCs w:val="20"/>
              </w:rPr>
              <w:t xml:space="preserve"> </w:t>
            </w:r>
            <w:r w:rsidRPr="0012673D">
              <w:rPr>
                <w:rFonts w:cs="Arial"/>
                <w:sz w:val="20"/>
                <w:szCs w:val="20"/>
                <w:lang w:val="sr-Cyrl-RS"/>
              </w:rPr>
              <w:t>м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ост</w:t>
            </w:r>
            <w:proofErr w:type="spellEnd"/>
            <w:r w:rsidRPr="0012673D">
              <w:rPr>
                <w:rFonts w:cs="Arial"/>
                <w:sz w:val="20"/>
                <w:szCs w:val="20"/>
                <w:lang w:val="sr-Cyrl-RS"/>
              </w:rPr>
              <w:t>а</w:t>
            </w:r>
            <w:r w:rsidRPr="0012673D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преко</w:t>
            </w:r>
            <w:proofErr w:type="spellEnd"/>
            <w:r w:rsidRPr="0012673D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реке</w:t>
            </w:r>
            <w:proofErr w:type="spellEnd"/>
            <w:r w:rsidRPr="0012673D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Груже</w:t>
            </w:r>
            <w:proofErr w:type="spellEnd"/>
            <w:r w:rsidRPr="0012673D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на</w:t>
            </w:r>
            <w:proofErr w:type="spellEnd"/>
            <w:r w:rsidRPr="0012673D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некатегорисаном</w:t>
            </w:r>
            <w:proofErr w:type="spellEnd"/>
            <w:r w:rsidRPr="0012673D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путу</w:t>
            </w:r>
            <w:proofErr w:type="spellEnd"/>
            <w:r w:rsidRPr="0012673D">
              <w:rPr>
                <w:rFonts w:cs="Arial"/>
                <w:b/>
                <w:bCs/>
                <w:sz w:val="20"/>
                <w:szCs w:val="20"/>
                <w:lang w:eastAsia="sr-Cyrl-RS"/>
              </w:rPr>
              <w:t>,</w:t>
            </w:r>
            <w:r w:rsidRPr="0012673D">
              <w:rPr>
                <w:rFonts w:cs="Arial"/>
                <w:b/>
                <w:bCs/>
                <w:sz w:val="20"/>
                <w:szCs w:val="20"/>
                <w:lang w:val="sr-Cyrl-RS" w:eastAsia="sr-Cyrl-RS"/>
              </w:rPr>
              <w:t xml:space="preserve"> </w:t>
            </w:r>
            <w:r w:rsidRPr="0012673D">
              <w:rPr>
                <w:rFonts w:cs="Arial"/>
                <w:sz w:val="20"/>
                <w:szCs w:val="20"/>
                <w:lang w:eastAsia="sr-Cyrl-RS"/>
              </w:rPr>
              <w:t xml:space="preserve">МЗ 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Витановац</w:t>
            </w:r>
            <w:proofErr w:type="spellEnd"/>
          </w:p>
          <w:p w14:paraId="29E76EF6" w14:textId="77777777" w:rsidR="0012673D" w:rsidRPr="00E47676" w:rsidRDefault="0012673D" w:rsidP="0012673D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283E7B65" w14:textId="2E988AE4" w:rsidR="0012673D" w:rsidRPr="00D3457D" w:rsidRDefault="0012673D" w:rsidP="0012673D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0010A8C3" w14:textId="1D263A91" w:rsidR="0012673D" w:rsidRPr="0079049B" w:rsidRDefault="0012673D" w:rsidP="0012673D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1A26F6DE" w14:textId="7608BAF7" w:rsidR="0012673D" w:rsidRPr="0079049B" w:rsidRDefault="0012673D" w:rsidP="0012673D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63D954B3" w14:textId="4AE03BAE" w:rsidR="0012673D" w:rsidRPr="0079049B" w:rsidRDefault="0012673D" w:rsidP="0012673D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004AFB" w:rsidRPr="00C74F7F" w14:paraId="237CFDD4" w14:textId="77777777" w:rsidTr="00762745">
        <w:trPr>
          <w:trHeight w:val="680"/>
        </w:trPr>
        <w:tc>
          <w:tcPr>
            <w:tcW w:w="550" w:type="dxa"/>
            <w:vAlign w:val="center"/>
          </w:tcPr>
          <w:p w14:paraId="079A83EB" w14:textId="434334BF" w:rsidR="00004AFB" w:rsidRDefault="00004AFB" w:rsidP="00004AFB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6290" w:type="dxa"/>
            <w:vAlign w:val="center"/>
          </w:tcPr>
          <w:p w14:paraId="0675BDFB" w14:textId="7A74359F" w:rsidR="00004AFB" w:rsidRPr="00004AFB" w:rsidRDefault="00004AFB" w:rsidP="00004AF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lang w:val="sr-Cyrl-RS" w:eastAsia="sr-Cyrl-RS"/>
              </w:rPr>
            </w:pPr>
            <w:r w:rsidRPr="0012673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12673D">
              <w:rPr>
                <w:rFonts w:cs="Arial"/>
                <w:noProof/>
                <w:sz w:val="20"/>
                <w:szCs w:val="20"/>
                <w:lang w:val="sr-Cyrl-RS"/>
              </w:rPr>
              <w:t xml:space="preserve"> </w:t>
            </w:r>
            <w:r w:rsidRPr="0012673D">
              <w:rPr>
                <w:rFonts w:cs="Arial"/>
                <w:sz w:val="20"/>
                <w:szCs w:val="20"/>
                <w:lang w:val="sr-Cyrl-RS"/>
              </w:rPr>
              <w:t>д</w:t>
            </w:r>
            <w:proofErr w:type="spellStart"/>
            <w:r w:rsidRPr="0012673D">
              <w:rPr>
                <w:rFonts w:cs="Arial"/>
                <w:sz w:val="20"/>
                <w:szCs w:val="20"/>
              </w:rPr>
              <w:t>румск</w:t>
            </w:r>
            <w:proofErr w:type="spellEnd"/>
            <w:r w:rsidRPr="0012673D">
              <w:rPr>
                <w:rFonts w:cs="Arial"/>
                <w:sz w:val="20"/>
                <w:szCs w:val="20"/>
                <w:lang w:val="sr-Cyrl-RS"/>
              </w:rPr>
              <w:t>ог</w:t>
            </w:r>
            <w:r w:rsidRPr="0012673D">
              <w:rPr>
                <w:rFonts w:cs="Arial"/>
                <w:sz w:val="20"/>
                <w:szCs w:val="20"/>
              </w:rPr>
              <w:t xml:space="preserve"> </w:t>
            </w:r>
            <w:r w:rsidRPr="0012673D">
              <w:rPr>
                <w:rFonts w:cs="Arial"/>
                <w:sz w:val="20"/>
                <w:szCs w:val="20"/>
                <w:lang w:val="sr-Cyrl-RS"/>
              </w:rPr>
              <w:t>м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ост</w:t>
            </w:r>
            <w:proofErr w:type="spellEnd"/>
            <w:r w:rsidRPr="0012673D">
              <w:rPr>
                <w:rFonts w:cs="Arial"/>
                <w:sz w:val="20"/>
                <w:szCs w:val="20"/>
                <w:lang w:val="sr-Cyrl-RS"/>
              </w:rPr>
              <w:t>а</w:t>
            </w:r>
            <w:r w:rsidRPr="0012673D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>у Витановцу преко потока Беринац</w:t>
            </w:r>
          </w:p>
          <w:p w14:paraId="6E05F623" w14:textId="77777777" w:rsidR="00004AFB" w:rsidRPr="00E47676" w:rsidRDefault="00004AFB" w:rsidP="00004AFB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4DC38B96" w14:textId="75C08024" w:rsidR="00004AFB" w:rsidRPr="00D3457D" w:rsidRDefault="00004AFB" w:rsidP="00004AFB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61CEE2B1" w14:textId="3EA24A51" w:rsidR="00004AFB" w:rsidRPr="0079049B" w:rsidRDefault="00004AFB" w:rsidP="00004AFB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58DB7B0A" w14:textId="5CE983D2" w:rsidR="00004AFB" w:rsidRPr="0079049B" w:rsidRDefault="00004AFB" w:rsidP="00004AFB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770C0732" w14:textId="28713A1B" w:rsidR="00004AFB" w:rsidRPr="0079049B" w:rsidRDefault="00004AFB" w:rsidP="00004AFB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004AFB" w:rsidRPr="00C74F7F" w14:paraId="12454CE6" w14:textId="77777777" w:rsidTr="00762745">
        <w:trPr>
          <w:trHeight w:val="680"/>
        </w:trPr>
        <w:tc>
          <w:tcPr>
            <w:tcW w:w="550" w:type="dxa"/>
            <w:vAlign w:val="center"/>
          </w:tcPr>
          <w:p w14:paraId="2CAC6770" w14:textId="5A610A73" w:rsidR="00004AFB" w:rsidRDefault="00004AFB" w:rsidP="00004AFB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6290" w:type="dxa"/>
            <w:vAlign w:val="center"/>
          </w:tcPr>
          <w:p w14:paraId="08124788" w14:textId="7FB6BB25" w:rsidR="00004AFB" w:rsidRPr="00004AFB" w:rsidRDefault="00004AFB" w:rsidP="00004AF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lang w:val="sr-Cyrl-RS" w:eastAsia="sr-Cyrl-RS"/>
              </w:rPr>
            </w:pPr>
            <w:r w:rsidRPr="0012673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12673D">
              <w:rPr>
                <w:rFonts w:cs="Arial"/>
                <w:noProof/>
                <w:sz w:val="20"/>
                <w:szCs w:val="20"/>
                <w:lang w:val="sr-Cyrl-RS"/>
              </w:rPr>
              <w:t xml:space="preserve"> </w:t>
            </w:r>
            <w:r w:rsidRPr="0012673D">
              <w:rPr>
                <w:rFonts w:cs="Arial"/>
                <w:sz w:val="20"/>
                <w:szCs w:val="20"/>
                <w:lang w:val="sr-Cyrl-RS"/>
              </w:rPr>
              <w:t>д</w:t>
            </w:r>
            <w:proofErr w:type="spellStart"/>
            <w:r w:rsidRPr="0012673D">
              <w:rPr>
                <w:rFonts w:cs="Arial"/>
                <w:sz w:val="20"/>
                <w:szCs w:val="20"/>
              </w:rPr>
              <w:t>румск</w:t>
            </w:r>
            <w:proofErr w:type="spellEnd"/>
            <w:r w:rsidRPr="0012673D">
              <w:rPr>
                <w:rFonts w:cs="Arial"/>
                <w:sz w:val="20"/>
                <w:szCs w:val="20"/>
                <w:lang w:val="sr-Cyrl-RS"/>
              </w:rPr>
              <w:t>ог</w:t>
            </w:r>
            <w:r w:rsidRPr="0012673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/>
              </w:rPr>
              <w:t>преко Сирчанске реке у селу Сирча код гробља</w:t>
            </w:r>
          </w:p>
          <w:p w14:paraId="404ED8EA" w14:textId="77777777" w:rsidR="00004AFB" w:rsidRPr="00E47676" w:rsidRDefault="00004AFB" w:rsidP="00004AFB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6D08FE50" w14:textId="2BE45ECD" w:rsidR="00004AFB" w:rsidRPr="00D3457D" w:rsidRDefault="00004AFB" w:rsidP="00004AFB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0D113FF9" w14:textId="232D0829" w:rsidR="00004AFB" w:rsidRPr="0079049B" w:rsidRDefault="00004AFB" w:rsidP="00004AFB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69CFDF23" w14:textId="1343C2CE" w:rsidR="00004AFB" w:rsidRPr="0079049B" w:rsidRDefault="00004AFB" w:rsidP="00004AFB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66B03DF2" w14:textId="5919C74C" w:rsidR="00004AFB" w:rsidRPr="0079049B" w:rsidRDefault="00004AFB" w:rsidP="00004AFB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004AFB" w:rsidRPr="00C74F7F" w14:paraId="511DB3A1" w14:textId="77777777" w:rsidTr="00762745">
        <w:trPr>
          <w:trHeight w:val="680"/>
        </w:trPr>
        <w:tc>
          <w:tcPr>
            <w:tcW w:w="550" w:type="dxa"/>
            <w:vAlign w:val="center"/>
          </w:tcPr>
          <w:p w14:paraId="38FE4DC2" w14:textId="7C447FC2" w:rsidR="00004AFB" w:rsidRDefault="00004AFB" w:rsidP="00004AFB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6290" w:type="dxa"/>
            <w:vAlign w:val="center"/>
          </w:tcPr>
          <w:p w14:paraId="1FC522C0" w14:textId="46CCC4DB" w:rsidR="00004AFB" w:rsidRPr="00004AFB" w:rsidRDefault="00004AFB" w:rsidP="00004AF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lang w:val="sr-Cyrl-RS" w:eastAsia="sr-Cyrl-RS"/>
              </w:rPr>
            </w:pPr>
            <w:r w:rsidRPr="0012673D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Елаборат о геотехничким условима изградње</w:t>
            </w:r>
            <w:r w:rsidRPr="0012673D">
              <w:rPr>
                <w:rFonts w:cs="Arial"/>
                <w:noProof/>
                <w:sz w:val="20"/>
                <w:szCs w:val="20"/>
                <w:lang w:val="sr-Cyrl-RS"/>
              </w:rPr>
              <w:t xml:space="preserve"> </w:t>
            </w:r>
            <w:r w:rsidRPr="0012673D">
              <w:rPr>
                <w:rFonts w:cs="Arial"/>
                <w:sz w:val="20"/>
                <w:szCs w:val="20"/>
                <w:lang w:val="sr-Cyrl-RS"/>
              </w:rPr>
              <w:t>д</w:t>
            </w:r>
            <w:proofErr w:type="spellStart"/>
            <w:r w:rsidRPr="0012673D">
              <w:rPr>
                <w:rFonts w:cs="Arial"/>
                <w:sz w:val="20"/>
                <w:szCs w:val="20"/>
              </w:rPr>
              <w:t>румск</w:t>
            </w:r>
            <w:proofErr w:type="spellEnd"/>
            <w:r w:rsidRPr="0012673D">
              <w:rPr>
                <w:rFonts w:cs="Arial"/>
                <w:sz w:val="20"/>
                <w:szCs w:val="20"/>
                <w:lang w:val="sr-Cyrl-RS"/>
              </w:rPr>
              <w:t>ог</w:t>
            </w:r>
            <w:r w:rsidRPr="0012673D">
              <w:rPr>
                <w:rFonts w:cs="Arial"/>
                <w:sz w:val="20"/>
                <w:szCs w:val="20"/>
              </w:rPr>
              <w:t xml:space="preserve"> </w:t>
            </w:r>
            <w:r w:rsidRPr="0012673D">
              <w:rPr>
                <w:rFonts w:cs="Arial"/>
                <w:sz w:val="20"/>
                <w:szCs w:val="20"/>
                <w:lang w:val="sr-Cyrl-RS"/>
              </w:rPr>
              <w:t>м</w:t>
            </w:r>
            <w:proofErr w:type="spellStart"/>
            <w:r w:rsidRPr="0012673D">
              <w:rPr>
                <w:rFonts w:cs="Arial"/>
                <w:sz w:val="20"/>
                <w:szCs w:val="20"/>
                <w:lang w:eastAsia="sr-Cyrl-RS"/>
              </w:rPr>
              <w:t>ост</w:t>
            </w:r>
            <w:proofErr w:type="spellEnd"/>
            <w:r w:rsidRPr="0012673D">
              <w:rPr>
                <w:rFonts w:cs="Arial"/>
                <w:sz w:val="20"/>
                <w:szCs w:val="20"/>
                <w:lang w:val="sr-Cyrl-RS"/>
              </w:rPr>
              <w:t>а</w:t>
            </w:r>
            <w:r w:rsidRPr="0012673D">
              <w:rPr>
                <w:rFonts w:cs="Arial"/>
                <w:sz w:val="20"/>
                <w:szCs w:val="20"/>
                <w:lang w:eastAsia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 w:eastAsia="sr-Cyrl-RS"/>
              </w:rPr>
              <w:t>у Сирчанској бањи преко Бањске реке</w:t>
            </w:r>
          </w:p>
          <w:p w14:paraId="68D2F3D1" w14:textId="77777777" w:rsidR="00004AFB" w:rsidRPr="00E47676" w:rsidRDefault="00004AFB" w:rsidP="00004AFB">
            <w:pPr>
              <w:pStyle w:val="Default"/>
              <w:rPr>
                <w:rStyle w:val="apple-style-span"/>
              </w:rPr>
            </w:pPr>
            <w:r w:rsidRPr="001A606D">
              <w:rPr>
                <w:rStyle w:val="apple-style-span"/>
                <w:noProof/>
                <w:sz w:val="20"/>
                <w:szCs w:val="20"/>
                <w:lang w:val="sr-Cyrl-RS"/>
              </w:rPr>
              <w:t xml:space="preserve">Инвеститор: Општинска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Краљево</w:t>
            </w:r>
          </w:p>
          <w:p w14:paraId="0EF9EE03" w14:textId="7FE0917B" w:rsidR="00004AFB" w:rsidRPr="00D3457D" w:rsidRDefault="00004AFB" w:rsidP="00004AFB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ind w:right="60"/>
              <w:jc w:val="both"/>
              <w:textAlignment w:val="baseline"/>
              <w:rPr>
                <w:rFonts w:cs="Arial"/>
                <w:bCs/>
                <w:noProof/>
                <w:sz w:val="20"/>
                <w:szCs w:val="20"/>
                <w:lang w:val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77A55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СРБИЈА ПУТ А.Д. Београд</w:t>
            </w:r>
          </w:p>
        </w:tc>
        <w:tc>
          <w:tcPr>
            <w:tcW w:w="1170" w:type="dxa"/>
            <w:vAlign w:val="center"/>
          </w:tcPr>
          <w:p w14:paraId="252C9719" w14:textId="02CAF3F1" w:rsidR="00004AFB" w:rsidRPr="0079049B" w:rsidRDefault="00004AFB" w:rsidP="00004AFB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3AAD61CA" w14:textId="0CD7CA02" w:rsidR="00004AFB" w:rsidRPr="0079049B" w:rsidRDefault="00004AFB" w:rsidP="00004AFB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676075">
              <w:rPr>
                <w:rFonts w:cs="Arial"/>
                <w:noProof/>
                <w:sz w:val="20"/>
                <w:szCs w:val="20"/>
                <w:lang w:val="sr-Cyrl-RS"/>
              </w:rPr>
              <w:t>одговорни пројектант</w:t>
            </w:r>
          </w:p>
        </w:tc>
        <w:tc>
          <w:tcPr>
            <w:tcW w:w="720" w:type="dxa"/>
            <w:vAlign w:val="center"/>
          </w:tcPr>
          <w:p w14:paraId="288D55B4" w14:textId="787FB502" w:rsidR="00004AFB" w:rsidRPr="0079049B" w:rsidRDefault="00004AFB" w:rsidP="00004AFB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A4F04" w:rsidRPr="00C74F7F" w14:paraId="6B8491C4" w14:textId="77777777" w:rsidTr="006A2A8C">
        <w:trPr>
          <w:trHeight w:val="1003"/>
        </w:trPr>
        <w:tc>
          <w:tcPr>
            <w:tcW w:w="550" w:type="dxa"/>
            <w:vAlign w:val="center"/>
          </w:tcPr>
          <w:p w14:paraId="46B22F8C" w14:textId="084B8502" w:rsidR="00EA4F04" w:rsidRPr="0010115C" w:rsidRDefault="00EA4F04" w:rsidP="00EA4F0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6290" w:type="dxa"/>
            <w:vAlign w:val="center"/>
          </w:tcPr>
          <w:p w14:paraId="5343D4A2" w14:textId="227C667C" w:rsidR="00EA4F04" w:rsidRPr="00C401DE" w:rsidRDefault="00C401DE" w:rsidP="00EA4F04">
            <w:pPr>
              <w:ind w:right="60"/>
              <w:jc w:val="both"/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ИДР Изворишта и одлагалишта материјала за потребе изграње аутопута Појате – Прељина, на деоници 3, 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Latn-RS"/>
              </w:rPr>
              <w:t>km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 16+721.95 – 27+600.00</w:t>
            </w:r>
          </w:p>
          <w:p w14:paraId="71C80D4C" w14:textId="77777777" w:rsidR="00EA4F04" w:rsidRDefault="00EA4F04" w:rsidP="00EA4F04">
            <w:pPr>
              <w:pStyle w:val="ListParagraph"/>
              <w:spacing w:after="0" w:line="240" w:lineRule="auto"/>
              <w:ind w:left="34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4"/>
                <w:lang w:val="sr-Cyrl-RS"/>
              </w:rPr>
            </w:pPr>
            <w:r w:rsidRPr="0010115C">
              <w:rPr>
                <w:rStyle w:val="apple-style-span"/>
                <w:rFonts w:ascii="Arial" w:hAnsi="Arial" w:cs="Arial"/>
                <w:noProof/>
                <w:sz w:val="20"/>
                <w:szCs w:val="24"/>
                <w:lang w:val="sr-Cyrl-RS"/>
              </w:rPr>
              <w:t xml:space="preserve">Инвеститор: </w:t>
            </w:r>
            <w:r w:rsidR="00C401DE">
              <w:rPr>
                <w:rStyle w:val="apple-style-span"/>
                <w:rFonts w:ascii="Arial" w:hAnsi="Arial" w:cs="Arial"/>
                <w:noProof/>
                <w:sz w:val="20"/>
                <w:szCs w:val="24"/>
                <w:lang w:val="sr-Cyrl-RS"/>
              </w:rPr>
              <w:t>Коридори Србије Д.О.О.</w:t>
            </w:r>
          </w:p>
          <w:p w14:paraId="3CD6F376" w14:textId="5B0EEE97" w:rsidR="00C401DE" w:rsidRPr="00C401DE" w:rsidRDefault="00C401DE" w:rsidP="00C401DE">
            <w:pPr>
              <w:autoSpaceDE w:val="0"/>
              <w:autoSpaceDN w:val="0"/>
              <w:adjustRightInd w:val="0"/>
              <w:rPr>
                <w:rStyle w:val="apple-style-span"/>
                <w:rFonts w:cs="Arial"/>
                <w:color w:val="00000A"/>
                <w:sz w:val="20"/>
                <w:szCs w:val="20"/>
                <w:lang w:eastAsia="sr-Cyrl-RS"/>
              </w:rPr>
            </w:pPr>
            <w:r w:rsidRPr="00C77A55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C401DE"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: </w:t>
            </w:r>
            <w:r w:rsidRPr="00C401DE">
              <w:rPr>
                <w:rFonts w:cs="Arial"/>
                <w:color w:val="00000A"/>
                <w:sz w:val="20"/>
                <w:szCs w:val="20"/>
                <w:lang w:eastAsia="sr-Cyrl-RS"/>
              </w:rPr>
              <w:t xml:space="preserve">„Bechtel Enka UK Limited“ </w:t>
            </w:r>
            <w:proofErr w:type="spellStart"/>
            <w:r w:rsidRPr="00C401DE">
              <w:rPr>
                <w:rFonts w:cs="Arial"/>
                <w:color w:val="00000A"/>
                <w:sz w:val="20"/>
                <w:szCs w:val="20"/>
                <w:lang w:eastAsia="sr-Cyrl-RS"/>
              </w:rPr>
              <w:t>огранак</w:t>
            </w:r>
            <w:proofErr w:type="spellEnd"/>
            <w:r>
              <w:rPr>
                <w:rFonts w:cs="Arial"/>
                <w:color w:val="00000A"/>
                <w:sz w:val="20"/>
                <w:szCs w:val="20"/>
                <w:lang w:val="sr-Cyrl-RS" w:eastAsia="sr-Cyrl-RS"/>
              </w:rPr>
              <w:t xml:space="preserve"> </w:t>
            </w:r>
            <w:proofErr w:type="spellStart"/>
            <w:r w:rsidRPr="00C401DE">
              <w:rPr>
                <w:rFonts w:cs="Arial"/>
                <w:color w:val="00000A"/>
                <w:sz w:val="20"/>
                <w:szCs w:val="20"/>
                <w:lang w:eastAsia="sr-Cyrl-RS"/>
              </w:rPr>
              <w:t>Београд</w:t>
            </w:r>
            <w:proofErr w:type="spellEnd"/>
          </w:p>
        </w:tc>
        <w:tc>
          <w:tcPr>
            <w:tcW w:w="1170" w:type="dxa"/>
            <w:vAlign w:val="center"/>
          </w:tcPr>
          <w:p w14:paraId="1D46DB66" w14:textId="37946ECA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425B9040" w14:textId="7D4942D6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 xml:space="preserve"> пројектант</w:t>
            </w:r>
          </w:p>
        </w:tc>
        <w:tc>
          <w:tcPr>
            <w:tcW w:w="720" w:type="dxa"/>
            <w:vAlign w:val="center"/>
          </w:tcPr>
          <w:p w14:paraId="4DB9C9EE" w14:textId="2CBC7B80" w:rsidR="00EA4F04" w:rsidRPr="0010115C" w:rsidRDefault="00C401DE" w:rsidP="00EA4F0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A432B2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A4F04" w:rsidRPr="00C74F7F" w14:paraId="17ADB7FC" w14:textId="77777777" w:rsidTr="006A2A8C">
        <w:trPr>
          <w:trHeight w:val="1075"/>
        </w:trPr>
        <w:tc>
          <w:tcPr>
            <w:tcW w:w="550" w:type="dxa"/>
            <w:vAlign w:val="center"/>
          </w:tcPr>
          <w:p w14:paraId="336997F1" w14:textId="5AB4BBCC" w:rsidR="00EA4F04" w:rsidRPr="0010115C" w:rsidRDefault="00EA4F04" w:rsidP="00EA4F0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6290" w:type="dxa"/>
            <w:vAlign w:val="center"/>
          </w:tcPr>
          <w:p w14:paraId="1D11EA7B" w14:textId="26138E42" w:rsidR="00EA4F04" w:rsidRPr="0010115C" w:rsidRDefault="00D60E7E" w:rsidP="00EA4F04">
            <w:pPr>
              <w:ind w:right="60"/>
              <w:jc w:val="both"/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Геотехнички елаборат о условима санације оштећења коловоза и испуста трупа пута на државном путу 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Latn-RS"/>
              </w:rPr>
              <w:t>II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А-191, деоница: бр. 19101 Бистрица – Прибојска бања, 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Latn-RS"/>
              </w:rPr>
              <w:t>km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: 13+510</w:t>
            </w:r>
          </w:p>
          <w:p w14:paraId="74F6CDAB" w14:textId="49212B70" w:rsidR="00EA4F04" w:rsidRPr="0010115C" w:rsidRDefault="00D60E7E" w:rsidP="00EA4F04">
            <w:pPr>
              <w:pStyle w:val="ListParagraph"/>
              <w:spacing w:after="0" w:line="240" w:lineRule="auto"/>
              <w:ind w:left="34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E7E">
              <w:rPr>
                <w:rStyle w:val="apple-style-span"/>
                <w:rFonts w:ascii="Arial" w:hAnsi="Arial" w:cs="Arial"/>
                <w:sz w:val="20"/>
                <w:szCs w:val="20"/>
                <w:lang w:val="sr-Cyrl-RS"/>
              </w:rPr>
              <w:t>Наручилац</w:t>
            </w:r>
            <w:r w:rsidRPr="00D60E7E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:</w:t>
            </w:r>
            <w:r w:rsidRPr="00C401DE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</w:t>
            </w:r>
            <w:r w:rsidRPr="00C401DE">
              <w:rPr>
                <w:rFonts w:ascii="Arial" w:hAnsi="Arial" w:cs="Arial"/>
                <w:color w:val="00000A"/>
                <w:sz w:val="20"/>
                <w:szCs w:val="20"/>
                <w:lang w:eastAsia="sr-Cyrl-RS"/>
              </w:rPr>
              <w:t xml:space="preserve">„Bechtel Enka UK Limited“ </w:t>
            </w:r>
            <w:proofErr w:type="spellStart"/>
            <w:r w:rsidRPr="00C401DE">
              <w:rPr>
                <w:rFonts w:ascii="Arial" w:hAnsi="Arial" w:cs="Arial"/>
                <w:color w:val="00000A"/>
                <w:sz w:val="20"/>
                <w:szCs w:val="20"/>
                <w:lang w:eastAsia="sr-Cyrl-RS"/>
              </w:rPr>
              <w:t>огранак</w:t>
            </w:r>
            <w:proofErr w:type="spellEnd"/>
            <w:r>
              <w:rPr>
                <w:rFonts w:cs="Arial"/>
                <w:color w:val="00000A"/>
                <w:sz w:val="20"/>
                <w:szCs w:val="20"/>
                <w:lang w:val="sr-Cyrl-RS" w:eastAsia="sr-Cyrl-RS"/>
              </w:rPr>
              <w:t xml:space="preserve"> </w:t>
            </w:r>
            <w:proofErr w:type="spellStart"/>
            <w:r w:rsidRPr="00C401DE">
              <w:rPr>
                <w:rFonts w:ascii="Arial" w:hAnsi="Arial" w:cs="Arial"/>
                <w:color w:val="00000A"/>
                <w:sz w:val="20"/>
                <w:szCs w:val="20"/>
                <w:lang w:eastAsia="sr-Cyrl-RS"/>
              </w:rPr>
              <w:t>Београд</w:t>
            </w:r>
            <w:proofErr w:type="spellEnd"/>
          </w:p>
        </w:tc>
        <w:tc>
          <w:tcPr>
            <w:tcW w:w="1170" w:type="dxa"/>
            <w:vAlign w:val="center"/>
          </w:tcPr>
          <w:p w14:paraId="3B3D0026" w14:textId="2010E46E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2E3B825B" w14:textId="43182322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 xml:space="preserve"> пројектант</w:t>
            </w:r>
          </w:p>
        </w:tc>
        <w:tc>
          <w:tcPr>
            <w:tcW w:w="720" w:type="dxa"/>
            <w:vAlign w:val="center"/>
          </w:tcPr>
          <w:p w14:paraId="3C049AA6" w14:textId="296F4764" w:rsidR="00EA4F04" w:rsidRPr="00D60E7E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</w:rPr>
              <w:t>20</w:t>
            </w:r>
            <w:r w:rsidR="00D60E7E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EA4F04" w:rsidRPr="00C74F7F" w14:paraId="15DBBC46" w14:textId="77777777" w:rsidTr="006A2A8C">
        <w:trPr>
          <w:trHeight w:val="1048"/>
        </w:trPr>
        <w:tc>
          <w:tcPr>
            <w:tcW w:w="550" w:type="dxa"/>
            <w:vAlign w:val="center"/>
          </w:tcPr>
          <w:p w14:paraId="7CFAD08A" w14:textId="17954507" w:rsidR="00EA4F04" w:rsidRPr="0010115C" w:rsidRDefault="00EA4F04" w:rsidP="00EA4F0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6290" w:type="dxa"/>
            <w:vAlign w:val="center"/>
          </w:tcPr>
          <w:p w14:paraId="10ACE9D8" w14:textId="5E76523C" w:rsidR="00EA4F04" w:rsidRPr="0010115C" w:rsidRDefault="00EA4F04" w:rsidP="00D60E7E">
            <w:pPr>
              <w:pStyle w:val="text"/>
              <w:ind w:left="34" w:right="60"/>
              <w:rPr>
                <w:rStyle w:val="apple-style-span"/>
                <w:noProof/>
                <w:sz w:val="20"/>
                <w:szCs w:val="20"/>
                <w:lang w:val="sr-Cyrl-RS"/>
              </w:rPr>
            </w:pPr>
            <w:r w:rsidRPr="0010115C">
              <w:rPr>
                <w:rStyle w:val="apple-style-span"/>
                <w:noProof/>
                <w:sz w:val="20"/>
                <w:lang w:val="sr-Cyrl-RS"/>
              </w:rPr>
              <w:t xml:space="preserve">Елаборат о геотехничким условима изградње </w:t>
            </w:r>
            <w:r w:rsidR="00D60E7E">
              <w:rPr>
                <w:rStyle w:val="apple-style-span"/>
                <w:noProof/>
                <w:sz w:val="20"/>
                <w:lang w:val="sr-Cyrl-RS"/>
              </w:rPr>
              <w:t>саобраћајница С22, С7, С9 са инфраструктуром</w:t>
            </w:r>
          </w:p>
          <w:p w14:paraId="3D1F2888" w14:textId="3136944A" w:rsidR="00D60E7E" w:rsidRPr="007123FC" w:rsidRDefault="00D60E7E" w:rsidP="007123FC">
            <w:pPr>
              <w:pStyle w:val="ListParagraph"/>
              <w:spacing w:after="0" w:line="240" w:lineRule="auto"/>
              <w:ind w:left="34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rFonts w:ascii="Arial" w:hAnsi="Arial" w:cs="Arial"/>
                <w:noProof/>
                <w:sz w:val="20"/>
                <w:lang w:val="sr-Cyrl-RS"/>
              </w:rPr>
              <w:t>Инвеститор</w:t>
            </w:r>
            <w:r w:rsidR="00EA4F04" w:rsidRPr="0010115C">
              <w:rPr>
                <w:rStyle w:val="apple-style-span"/>
                <w:rFonts w:ascii="Arial" w:hAnsi="Arial" w:cs="Arial"/>
                <w:noProof/>
                <w:sz w:val="20"/>
                <w:lang w:val="sr-Cyrl-RS"/>
              </w:rPr>
              <w:t xml:space="preserve">: 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Град Београд, Градска управа Београд, Секретеријат за комуналне и стамбене послове Београд, Дирекција за грђевинско земљиште и изградњу Београд Ј.П.</w:t>
            </w:r>
          </w:p>
        </w:tc>
        <w:tc>
          <w:tcPr>
            <w:tcW w:w="1170" w:type="dxa"/>
            <w:vAlign w:val="center"/>
          </w:tcPr>
          <w:p w14:paraId="6F62C08C" w14:textId="34B86BAF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1C4FE5CA" w14:textId="77777777" w:rsidR="007123FC" w:rsidRDefault="007123FC" w:rsidP="007123FC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сарадник</w:t>
            </w:r>
          </w:p>
          <w:p w14:paraId="3A819E37" w14:textId="6749FBDB" w:rsidR="00EA4F04" w:rsidRPr="0079049B" w:rsidRDefault="00EA4F04" w:rsidP="00EA4F04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 xml:space="preserve"> пројектант</w:t>
            </w:r>
          </w:p>
        </w:tc>
        <w:tc>
          <w:tcPr>
            <w:tcW w:w="720" w:type="dxa"/>
            <w:vAlign w:val="center"/>
          </w:tcPr>
          <w:p w14:paraId="199F786D" w14:textId="097DF782" w:rsidR="00EA4F04" w:rsidRPr="00D60E7E" w:rsidRDefault="00EA4F04" w:rsidP="00EA4F04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</w:rPr>
              <w:t>20</w:t>
            </w:r>
            <w:r w:rsidR="00D60E7E">
              <w:rPr>
                <w:rFonts w:cs="Arial"/>
                <w:noProof/>
                <w:sz w:val="20"/>
                <w:szCs w:val="20"/>
                <w:lang w:val="sr-Cyrl-RS"/>
              </w:rPr>
              <w:t>20</w:t>
            </w:r>
          </w:p>
        </w:tc>
      </w:tr>
      <w:tr w:rsidR="008176EA" w:rsidRPr="00C74F7F" w14:paraId="570C360C" w14:textId="77777777" w:rsidTr="006A2A8C">
        <w:trPr>
          <w:trHeight w:val="1282"/>
        </w:trPr>
        <w:tc>
          <w:tcPr>
            <w:tcW w:w="550" w:type="dxa"/>
            <w:vAlign w:val="center"/>
          </w:tcPr>
          <w:p w14:paraId="1A70AB2C" w14:textId="30007857" w:rsidR="008176EA" w:rsidRPr="0010115C" w:rsidRDefault="008176EA" w:rsidP="008176EA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6290" w:type="dxa"/>
            <w:vAlign w:val="center"/>
          </w:tcPr>
          <w:p w14:paraId="3DDB9F63" w14:textId="413C823A" w:rsidR="008176EA" w:rsidRPr="00F92ECB" w:rsidRDefault="008176EA" w:rsidP="008176EA">
            <w:pPr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F92ECB">
              <w:rPr>
                <w:rFonts w:cs="Arial"/>
                <w:noProof/>
                <w:sz w:val="20"/>
                <w:szCs w:val="20"/>
                <w:lang w:val="sr-Cyrl-RS"/>
              </w:rPr>
              <w:t xml:space="preserve">ИДП - Брза саобраћајница IБ реда, Аутопут Е-75 Београд – Ниш (петља „Пожаревац“) – Пожаревац (Обилазница) – Велико Градиште – Голубац; Поддеоница 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</w:t>
            </w:r>
            <w:r w:rsidRPr="00F92ECB">
              <w:rPr>
                <w:rFonts w:cs="Arial"/>
                <w:noProof/>
                <w:sz w:val="20"/>
                <w:szCs w:val="20"/>
                <w:lang w:val="sr-Cyrl-RS"/>
              </w:rPr>
              <w:t xml:space="preserve">: од km 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23</w:t>
            </w:r>
            <w:r w:rsidRPr="00F92ECB">
              <w:rPr>
                <w:rFonts w:cs="Arial"/>
                <w:noProof/>
                <w:sz w:val="20"/>
                <w:szCs w:val="20"/>
                <w:lang w:val="sr-Cyrl-RS"/>
              </w:rPr>
              <w:t>+0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75</w:t>
            </w:r>
            <w:r w:rsidRPr="00F92ECB">
              <w:rPr>
                <w:rFonts w:cs="Arial"/>
                <w:noProof/>
                <w:sz w:val="20"/>
                <w:szCs w:val="20"/>
                <w:lang w:val="sr-Cyrl-RS"/>
              </w:rPr>
              <w:t xml:space="preserve"> до km 46+000</w:t>
            </w:r>
          </w:p>
          <w:p w14:paraId="2D7E7F05" w14:textId="77777777" w:rsidR="008176EA" w:rsidRPr="00F92ECB" w:rsidRDefault="008176EA" w:rsidP="008176EA">
            <w:pPr>
              <w:jc w:val="both"/>
              <w:rPr>
                <w:rFonts w:cs="Arial"/>
                <w:noProof/>
                <w:sz w:val="20"/>
                <w:szCs w:val="20"/>
                <w:lang w:val="sr-Cyrl-RS"/>
              </w:rPr>
            </w:pPr>
            <w:r w:rsidRPr="00F92ECB">
              <w:rPr>
                <w:rFonts w:cs="Arial"/>
                <w:noProof/>
                <w:sz w:val="20"/>
                <w:szCs w:val="20"/>
                <w:lang w:val="sr-Cyrl-RS"/>
              </w:rPr>
              <w:t xml:space="preserve">ЕЛ2.1: </w:t>
            </w:r>
            <w:r w:rsidRPr="00F92ECB">
              <w:rPr>
                <w:rFonts w:cs="Arial"/>
                <w:noProof/>
                <w:sz w:val="18"/>
                <w:szCs w:val="18"/>
                <w:lang w:val="sr-Cyrl-RS"/>
              </w:rPr>
              <w:t>Елаборат о геотехничким условима изградње трасе</w:t>
            </w:r>
          </w:p>
          <w:p w14:paraId="68DBA56D" w14:textId="77777777" w:rsidR="008176EA" w:rsidRPr="00F92ECB" w:rsidRDefault="008176EA" w:rsidP="008176EA">
            <w:pPr>
              <w:jc w:val="both"/>
              <w:rPr>
                <w:rFonts w:cs="Arial"/>
                <w:noProof/>
                <w:sz w:val="18"/>
                <w:szCs w:val="18"/>
                <w:lang w:val="sr-Cyrl-RS"/>
              </w:rPr>
            </w:pPr>
            <w:r w:rsidRPr="00F92ECB">
              <w:rPr>
                <w:rFonts w:cs="Arial"/>
                <w:noProof/>
                <w:sz w:val="20"/>
                <w:szCs w:val="20"/>
                <w:lang w:val="sr-Cyrl-RS"/>
              </w:rPr>
              <w:t xml:space="preserve">ЕЛ2.2: </w:t>
            </w:r>
            <w:r w:rsidRPr="00F92ECB">
              <w:rPr>
                <w:rFonts w:cs="Arial"/>
                <w:noProof/>
                <w:sz w:val="18"/>
                <w:szCs w:val="18"/>
                <w:lang w:val="sr-Cyrl-RS"/>
              </w:rPr>
              <w:t>Елаборат о геотехничким условима изградње објеката на траси</w:t>
            </w:r>
          </w:p>
          <w:p w14:paraId="6F63740C" w14:textId="4D6632CB" w:rsidR="008176EA" w:rsidRPr="007123FC" w:rsidRDefault="008176EA" w:rsidP="008176EA">
            <w:pPr>
              <w:pStyle w:val="ListParagraph"/>
              <w:spacing w:after="0" w:line="240" w:lineRule="auto"/>
              <w:ind w:left="34" w:right="60"/>
              <w:jc w:val="both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F92ECB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Инвеститор: Јавно предузеће ''Путеви Србије''</w:t>
            </w:r>
          </w:p>
        </w:tc>
        <w:tc>
          <w:tcPr>
            <w:tcW w:w="1170" w:type="dxa"/>
            <w:vAlign w:val="center"/>
          </w:tcPr>
          <w:p w14:paraId="5567F1FC" w14:textId="6DEA0C05" w:rsidR="008176EA" w:rsidRPr="0079049B" w:rsidRDefault="008176EA" w:rsidP="008176EA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05AFF79E" w14:textId="77777777" w:rsidR="008176EA" w:rsidRDefault="008176EA" w:rsidP="008176EA">
            <w:pPr>
              <w:jc w:val="center"/>
              <w:rPr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сарадник</w:t>
            </w:r>
          </w:p>
          <w:p w14:paraId="0FBB33AE" w14:textId="4ABB24A4" w:rsidR="008176EA" w:rsidRPr="0079049B" w:rsidRDefault="008176EA" w:rsidP="008176E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 xml:space="preserve"> пројектант</w:t>
            </w:r>
          </w:p>
        </w:tc>
        <w:tc>
          <w:tcPr>
            <w:tcW w:w="720" w:type="dxa"/>
            <w:vAlign w:val="center"/>
          </w:tcPr>
          <w:p w14:paraId="1BBA599A" w14:textId="38A034F5" w:rsidR="008176EA" w:rsidRPr="0079049B" w:rsidRDefault="008176EA" w:rsidP="008176EA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2020/ 2021</w:t>
            </w:r>
          </w:p>
        </w:tc>
      </w:tr>
      <w:tr w:rsidR="008176EA" w:rsidRPr="00C74F7F" w14:paraId="13A85578" w14:textId="77777777" w:rsidTr="006A2A8C">
        <w:trPr>
          <w:trHeight w:val="1273"/>
        </w:trPr>
        <w:tc>
          <w:tcPr>
            <w:tcW w:w="550" w:type="dxa"/>
            <w:vAlign w:val="center"/>
          </w:tcPr>
          <w:p w14:paraId="44EE439E" w14:textId="5825A483" w:rsidR="008176EA" w:rsidRPr="0010115C" w:rsidRDefault="008176EA" w:rsidP="008176EA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6290" w:type="dxa"/>
            <w:vAlign w:val="center"/>
          </w:tcPr>
          <w:p w14:paraId="6127BEFC" w14:textId="77777777" w:rsidR="008176EA" w:rsidRPr="007123FC" w:rsidRDefault="008176EA" w:rsidP="008176EA">
            <w:pPr>
              <w:pStyle w:val="text"/>
              <w:ind w:left="34" w:right="60"/>
              <w:rPr>
                <w:rStyle w:val="apple-style-span"/>
                <w:noProof/>
                <w:sz w:val="20"/>
                <w:szCs w:val="20"/>
                <w:lang w:val="sr-Cyrl-RS"/>
              </w:rPr>
            </w:pPr>
            <w:r w:rsidRPr="0010115C">
              <w:rPr>
                <w:rStyle w:val="apple-style-span"/>
                <w:noProof/>
                <w:sz w:val="20"/>
                <w:lang w:val="sr-Cyrl-RS"/>
              </w:rPr>
              <w:t xml:space="preserve">Елаборат о геотехничким условима изградње </w:t>
            </w:r>
            <w:r>
              <w:rPr>
                <w:rStyle w:val="apple-style-span"/>
                <w:noProof/>
                <w:sz w:val="20"/>
                <w:lang w:val="sr-Cyrl-RS"/>
              </w:rPr>
              <w:t xml:space="preserve">уливно изливних трака на државном путу </w:t>
            </w:r>
            <w:r>
              <w:rPr>
                <w:rStyle w:val="apple-style-span"/>
                <w:noProof/>
                <w:sz w:val="20"/>
                <w:lang w:val="sr-Latn-RS"/>
              </w:rPr>
              <w:t>I</w:t>
            </w:r>
            <w:r>
              <w:rPr>
                <w:rStyle w:val="apple-style-span"/>
                <w:noProof/>
                <w:sz w:val="20"/>
                <w:lang w:val="sr-Cyrl-RS"/>
              </w:rPr>
              <w:t xml:space="preserve">А реда број А1 на </w:t>
            </w:r>
            <w:r>
              <w:rPr>
                <w:rStyle w:val="apple-style-span"/>
                <w:noProof/>
                <w:sz w:val="20"/>
                <w:lang w:val="en-US"/>
              </w:rPr>
              <w:t>km</w:t>
            </w:r>
            <w:r>
              <w:rPr>
                <w:rStyle w:val="apple-style-span"/>
                <w:noProof/>
                <w:sz w:val="20"/>
                <w:lang w:val="sr-Cyrl-RS"/>
              </w:rPr>
              <w:t xml:space="preserve">:3+093.82, </w:t>
            </w:r>
            <w:r>
              <w:rPr>
                <w:rStyle w:val="apple-style-span"/>
                <w:noProof/>
                <w:sz w:val="20"/>
                <w:lang w:val="en-US"/>
              </w:rPr>
              <w:t>km</w:t>
            </w:r>
            <w:r>
              <w:rPr>
                <w:rStyle w:val="apple-style-span"/>
                <w:noProof/>
                <w:sz w:val="20"/>
                <w:lang w:val="sr-Cyrl-RS"/>
              </w:rPr>
              <w:t xml:space="preserve">:5+662.97 и </w:t>
            </w:r>
            <w:r>
              <w:rPr>
                <w:rStyle w:val="apple-style-span"/>
                <w:noProof/>
                <w:sz w:val="20"/>
                <w:lang w:val="en-US"/>
              </w:rPr>
              <w:t>km</w:t>
            </w:r>
            <w:r>
              <w:rPr>
                <w:rStyle w:val="apple-style-span"/>
                <w:noProof/>
                <w:sz w:val="20"/>
                <w:lang w:val="sr-Cyrl-RS"/>
              </w:rPr>
              <w:t>:6+826.53</w:t>
            </w:r>
          </w:p>
          <w:p w14:paraId="03A4D9F8" w14:textId="4CD6BBBD" w:rsidR="008176EA" w:rsidRPr="0010115C" w:rsidRDefault="008176EA" w:rsidP="008176EA">
            <w:pPr>
              <w:pStyle w:val="ListParagraph"/>
              <w:spacing w:after="0" w:line="240" w:lineRule="auto"/>
              <w:ind w:left="34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rFonts w:ascii="Arial" w:hAnsi="Arial" w:cs="Arial"/>
                <w:noProof/>
                <w:sz w:val="20"/>
                <w:lang w:val="sr-Cyrl-RS"/>
              </w:rPr>
              <w:t>Инвеститор</w:t>
            </w:r>
            <w:r w:rsidRPr="0010115C">
              <w:rPr>
                <w:rStyle w:val="apple-style-span"/>
                <w:rFonts w:ascii="Arial" w:hAnsi="Arial" w:cs="Arial"/>
                <w:noProof/>
                <w:sz w:val="20"/>
                <w:lang w:val="sr-Cyrl-RS"/>
              </w:rPr>
              <w:t xml:space="preserve">: </w:t>
            </w:r>
            <w:r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Град Београд, Градска управа Београд, Секретеријат за комуналне и стамбене послове Београд, Дирекција за грђевинско земљиште и изградњу Београд Ј.П.</w:t>
            </w:r>
          </w:p>
        </w:tc>
        <w:tc>
          <w:tcPr>
            <w:tcW w:w="1170" w:type="dxa"/>
            <w:vAlign w:val="center"/>
          </w:tcPr>
          <w:p w14:paraId="664AC334" w14:textId="763C5B11" w:rsidR="008176EA" w:rsidRPr="0079049B" w:rsidRDefault="008176EA" w:rsidP="008176EA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5D2F8000" w14:textId="075DF286" w:rsidR="008176EA" w:rsidRPr="0079049B" w:rsidRDefault="008176EA" w:rsidP="008176E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 xml:space="preserve"> пројектант</w:t>
            </w:r>
          </w:p>
        </w:tc>
        <w:tc>
          <w:tcPr>
            <w:tcW w:w="720" w:type="dxa"/>
            <w:vAlign w:val="center"/>
          </w:tcPr>
          <w:p w14:paraId="024E5F3D" w14:textId="0796C902" w:rsidR="008176EA" w:rsidRPr="0079049B" w:rsidRDefault="008176EA" w:rsidP="008176EA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22</w:t>
            </w:r>
          </w:p>
        </w:tc>
      </w:tr>
      <w:tr w:rsidR="008176EA" w:rsidRPr="00C74F7F" w14:paraId="2E5A4ADC" w14:textId="77777777" w:rsidTr="00762745">
        <w:trPr>
          <w:trHeight w:val="680"/>
        </w:trPr>
        <w:tc>
          <w:tcPr>
            <w:tcW w:w="550" w:type="dxa"/>
            <w:vAlign w:val="center"/>
          </w:tcPr>
          <w:p w14:paraId="21E1CDCA" w14:textId="26FB3C09" w:rsidR="008176EA" w:rsidRPr="0010115C" w:rsidRDefault="008176EA" w:rsidP="008176EA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6290" w:type="dxa"/>
            <w:vAlign w:val="center"/>
          </w:tcPr>
          <w:p w14:paraId="38964726" w14:textId="0CA88937" w:rsidR="008176EA" w:rsidRPr="008176EA" w:rsidRDefault="008176EA" w:rsidP="008176EA">
            <w:pPr>
              <w:ind w:right="60"/>
              <w:jc w:val="both"/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>Геотехнички елаборат о условима санације клизишта ,,Слатина</w:t>
            </w:r>
            <w:r>
              <w:rPr>
                <w:rStyle w:val="apple-style-span"/>
                <w:rFonts w:cs="Arial"/>
                <w:noProof/>
                <w:sz w:val="20"/>
                <w:szCs w:val="20"/>
              </w:rPr>
              <w:t>”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 на државном путу 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Latn-RS"/>
              </w:rPr>
              <w:t>I</w:t>
            </w:r>
            <w:r>
              <w:rPr>
                <w:rStyle w:val="apple-style-span"/>
                <w:rFonts w:cs="Arial"/>
                <w:noProof/>
                <w:sz w:val="20"/>
                <w:szCs w:val="20"/>
                <w:lang w:val="sr-Cyrl-RS"/>
              </w:rPr>
              <w:t xml:space="preserve">Б-21, деоница бр. 02123, Слатина – Ваљево (Бранковина), </w:t>
            </w:r>
            <w:r>
              <w:rPr>
                <w:rStyle w:val="apple-style-span"/>
                <w:noProof/>
                <w:sz w:val="20"/>
              </w:rPr>
              <w:t>km</w:t>
            </w:r>
            <w:r>
              <w:rPr>
                <w:rStyle w:val="apple-style-span"/>
                <w:noProof/>
                <w:sz w:val="20"/>
                <w:lang w:val="sr-Cyrl-RS"/>
              </w:rPr>
              <w:t>: 123+800</w:t>
            </w:r>
          </w:p>
          <w:p w14:paraId="6EA08A5C" w14:textId="2F191518" w:rsidR="008176EA" w:rsidRPr="008176EA" w:rsidRDefault="008176EA" w:rsidP="008176EA">
            <w:pPr>
              <w:pStyle w:val="ListParagraph"/>
              <w:spacing w:after="0" w:line="240" w:lineRule="auto"/>
              <w:ind w:left="34" w:right="60"/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D60E7E">
              <w:rPr>
                <w:rStyle w:val="apple-style-span"/>
                <w:rFonts w:ascii="Arial" w:hAnsi="Arial" w:cs="Arial"/>
                <w:sz w:val="20"/>
                <w:szCs w:val="20"/>
                <w:lang w:val="sr-Cyrl-RS"/>
              </w:rPr>
              <w:t>Наручилац</w:t>
            </w:r>
            <w:r w:rsidRPr="00D60E7E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>:</w:t>
            </w:r>
            <w:r w:rsidRPr="00C401DE">
              <w:rPr>
                <w:rStyle w:val="apple-style-span"/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A"/>
                <w:sz w:val="20"/>
                <w:szCs w:val="20"/>
                <w:lang w:val="sr-Cyrl-RS" w:eastAsia="sr-Cyrl-RS"/>
              </w:rPr>
              <w:t>ПЗП ,,Ваљево</w:t>
            </w:r>
            <w:r>
              <w:rPr>
                <w:rFonts w:ascii="Arial" w:hAnsi="Arial" w:cs="Arial"/>
                <w:color w:val="00000A"/>
                <w:sz w:val="20"/>
                <w:szCs w:val="20"/>
                <w:lang w:eastAsia="sr-Cyrl-RS"/>
              </w:rPr>
              <w:t>:</w:t>
            </w:r>
            <w:r>
              <w:rPr>
                <w:rFonts w:ascii="Arial" w:hAnsi="Arial" w:cs="Arial"/>
                <w:color w:val="00000A"/>
                <w:sz w:val="20"/>
                <w:szCs w:val="20"/>
                <w:lang w:val="sr-Cyrl-RS" w:eastAsia="sr-Cyrl-RS"/>
              </w:rPr>
              <w:t xml:space="preserve"> А.Д. из Ваљева</w:t>
            </w:r>
          </w:p>
        </w:tc>
        <w:tc>
          <w:tcPr>
            <w:tcW w:w="1170" w:type="dxa"/>
            <w:vAlign w:val="center"/>
          </w:tcPr>
          <w:p w14:paraId="1FE8CC4E" w14:textId="0B3D45FF" w:rsidR="008176EA" w:rsidRPr="0079049B" w:rsidRDefault="008176EA" w:rsidP="008176EA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40F2A0EE" w14:textId="48B2FA83" w:rsidR="008176EA" w:rsidRPr="0079049B" w:rsidRDefault="008176EA" w:rsidP="008176E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 xml:space="preserve"> пројектант</w:t>
            </w:r>
          </w:p>
        </w:tc>
        <w:tc>
          <w:tcPr>
            <w:tcW w:w="720" w:type="dxa"/>
            <w:vAlign w:val="center"/>
          </w:tcPr>
          <w:p w14:paraId="3714A713" w14:textId="1CD88DE2" w:rsidR="008176EA" w:rsidRPr="0079049B" w:rsidRDefault="008176EA" w:rsidP="008176EA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</w:t>
            </w:r>
            <w:r w:rsidR="00891414">
              <w:rPr>
                <w:rFonts w:cs="Arial"/>
                <w:noProof/>
                <w:sz w:val="20"/>
                <w:szCs w:val="20"/>
                <w:lang w:val="sr-Cyrl-RS"/>
              </w:rPr>
              <w:t>2</w:t>
            </w:r>
          </w:p>
        </w:tc>
      </w:tr>
      <w:tr w:rsidR="00A30F76" w:rsidRPr="00C74F7F" w14:paraId="27EDD7A0" w14:textId="77777777" w:rsidTr="00762745">
        <w:trPr>
          <w:trHeight w:val="975"/>
        </w:trPr>
        <w:tc>
          <w:tcPr>
            <w:tcW w:w="550" w:type="dxa"/>
            <w:vAlign w:val="center"/>
          </w:tcPr>
          <w:p w14:paraId="121968E1" w14:textId="43026C5D" w:rsidR="00A30F76" w:rsidRPr="003C4FAA" w:rsidRDefault="00A30F76" w:rsidP="00A30F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6290" w:type="dxa"/>
            <w:vAlign w:val="center"/>
          </w:tcPr>
          <w:p w14:paraId="5E00C4D1" w14:textId="77777777" w:rsidR="00A30F76" w:rsidRDefault="00A30F76" w:rsidP="00A30F76">
            <w:pPr>
              <w:pStyle w:val="text"/>
              <w:ind w:left="34" w:right="60"/>
              <w:rPr>
                <w:rStyle w:val="apple-style-span"/>
                <w:noProof/>
                <w:sz w:val="20"/>
                <w:lang w:val="en-US"/>
              </w:rPr>
            </w:pPr>
            <w:r w:rsidRPr="0010115C">
              <w:rPr>
                <w:rStyle w:val="apple-style-span"/>
                <w:noProof/>
                <w:sz w:val="20"/>
                <w:lang w:val="sr-Cyrl-RS"/>
              </w:rPr>
              <w:t xml:space="preserve">Елаборат о геотехничким условима изградње </w:t>
            </w:r>
            <w:r>
              <w:rPr>
                <w:rStyle w:val="apple-style-span"/>
                <w:noProof/>
                <w:sz w:val="20"/>
                <w:lang w:val="sr-Cyrl-RS"/>
              </w:rPr>
              <w:t xml:space="preserve">Саобраћајница, атмосферских колектора и ободних камала на локацији Макиш поље – фаза </w:t>
            </w:r>
            <w:r>
              <w:rPr>
                <w:rStyle w:val="apple-style-span"/>
                <w:noProof/>
                <w:sz w:val="20"/>
                <w:lang w:val="en-US"/>
              </w:rPr>
              <w:t xml:space="preserve">I </w:t>
            </w:r>
          </w:p>
          <w:p w14:paraId="27B707E8" w14:textId="77777777" w:rsidR="00A30F76" w:rsidRDefault="00A30F76" w:rsidP="00A30F76">
            <w:pPr>
              <w:pStyle w:val="text"/>
              <w:ind w:left="34" w:right="60"/>
              <w:rPr>
                <w:rStyle w:val="apple-style-span"/>
                <w:noProof/>
                <w:sz w:val="20"/>
                <w:szCs w:val="20"/>
                <w:lang w:val="sr-Cyrl-RS"/>
              </w:rPr>
            </w:pPr>
            <w:r>
              <w:rPr>
                <w:rStyle w:val="apple-style-span"/>
                <w:noProof/>
                <w:sz w:val="20"/>
                <w:lang w:val="sr-Cyrl-RS"/>
              </w:rPr>
              <w:t>Инвеститор</w:t>
            </w:r>
            <w:r w:rsidRPr="0010115C">
              <w:rPr>
                <w:rStyle w:val="apple-style-span"/>
                <w:noProof/>
                <w:sz w:val="20"/>
                <w:lang w:val="sr-Cyrl-RS"/>
              </w:rPr>
              <w:t xml:space="preserve">: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Град Београд, Градска управа Београд, Секретеријат за комуналне и стамбене послове Београд, Дирекција за грђевинско земљиште и изградњу Београд Ј.П.</w:t>
            </w:r>
          </w:p>
          <w:p w14:paraId="73D9475E" w14:textId="104B6E2C" w:rsidR="00A30F76" w:rsidRPr="00A30F76" w:rsidRDefault="00A30F76" w:rsidP="00A30F76">
            <w:pPr>
              <w:pStyle w:val="text"/>
              <w:ind w:left="34" w:right="60"/>
              <w:rPr>
                <w:rStyle w:val="apple-style-span"/>
                <w:noProof/>
                <w:sz w:val="20"/>
                <w:szCs w:val="20"/>
                <w:lang w:val="sr-Cyrl-RS"/>
              </w:rPr>
            </w:pPr>
            <w:r w:rsidRPr="00D60E7E">
              <w:rPr>
                <w:rStyle w:val="apple-style-span"/>
                <w:sz w:val="20"/>
                <w:szCs w:val="20"/>
                <w:lang w:val="sr-Cyrl-RS"/>
              </w:rPr>
              <w:t>Наручилац</w:t>
            </w:r>
            <w:r w:rsidRPr="00D60E7E">
              <w:rPr>
                <w:rStyle w:val="apple-style-span"/>
                <w:noProof/>
                <w:sz w:val="20"/>
                <w:szCs w:val="20"/>
                <w:lang w:val="sr-Cyrl-RS"/>
              </w:rPr>
              <w:t>:</w:t>
            </w:r>
            <w:r>
              <w:rPr>
                <w:rStyle w:val="apple-style-sp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Style w:val="apple-style-span"/>
                <w:noProof/>
                <w:sz w:val="20"/>
                <w:szCs w:val="20"/>
                <w:lang w:val="sr-Cyrl-RS"/>
              </w:rPr>
              <w:t>Шидпројект Д.О.О. Шид</w:t>
            </w:r>
          </w:p>
        </w:tc>
        <w:tc>
          <w:tcPr>
            <w:tcW w:w="1170" w:type="dxa"/>
            <w:vAlign w:val="center"/>
          </w:tcPr>
          <w:p w14:paraId="7193D3DC" w14:textId="1040406A" w:rsidR="00A30F76" w:rsidRPr="0079049B" w:rsidRDefault="00A30F76" w:rsidP="00A30F76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>Институт за путеве АД Београд</w:t>
            </w:r>
          </w:p>
        </w:tc>
        <w:tc>
          <w:tcPr>
            <w:tcW w:w="1170" w:type="dxa"/>
            <w:vAlign w:val="center"/>
          </w:tcPr>
          <w:p w14:paraId="4F33A2B8" w14:textId="0BF3CC79" w:rsidR="00A30F76" w:rsidRPr="0079049B" w:rsidRDefault="00A30F76" w:rsidP="00A30F76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noProof/>
                <w:sz w:val="20"/>
                <w:szCs w:val="20"/>
                <w:lang w:val="sr-Cyrl-RS"/>
              </w:rPr>
              <w:t>одговорни</w:t>
            </w:r>
            <w:r w:rsidRPr="00D3457D">
              <w:rPr>
                <w:rFonts w:cs="Arial"/>
                <w:noProof/>
                <w:sz w:val="20"/>
                <w:szCs w:val="20"/>
                <w:lang w:val="sr-Cyrl-RS"/>
              </w:rPr>
              <w:t xml:space="preserve"> пројектант</w:t>
            </w:r>
          </w:p>
        </w:tc>
        <w:tc>
          <w:tcPr>
            <w:tcW w:w="720" w:type="dxa"/>
            <w:vAlign w:val="center"/>
          </w:tcPr>
          <w:p w14:paraId="0AF65A2B" w14:textId="53780615" w:rsidR="00A30F76" w:rsidRPr="0079049B" w:rsidRDefault="00A30F76" w:rsidP="00A30F76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noProof/>
                <w:sz w:val="20"/>
                <w:szCs w:val="20"/>
              </w:rPr>
              <w:t>20</w:t>
            </w:r>
            <w:r>
              <w:rPr>
                <w:rFonts w:cs="Arial"/>
                <w:noProof/>
                <w:sz w:val="20"/>
                <w:szCs w:val="20"/>
                <w:lang w:val="sr-Cyrl-RS"/>
              </w:rPr>
              <w:t>23</w:t>
            </w:r>
          </w:p>
        </w:tc>
      </w:tr>
    </w:tbl>
    <w:p w14:paraId="51363776" w14:textId="77777777" w:rsidR="00CF25AB" w:rsidRPr="002F39A9" w:rsidRDefault="00CF25AB" w:rsidP="009C101B">
      <w:pPr>
        <w:spacing w:line="276" w:lineRule="auto"/>
        <w:rPr>
          <w:rFonts w:cs="Arial"/>
          <w:sz w:val="2"/>
          <w:szCs w:val="2"/>
          <w:lang w:val="sr-Cyrl-CS"/>
        </w:rPr>
      </w:pPr>
    </w:p>
    <w:p w14:paraId="27FA8056" w14:textId="327EEFF7" w:rsidR="00E0634E" w:rsidRDefault="00E0634E" w:rsidP="009C101B">
      <w:pPr>
        <w:spacing w:line="276" w:lineRule="auto"/>
        <w:rPr>
          <w:sz w:val="16"/>
          <w:szCs w:val="16"/>
          <w:lang w:val="sr-Cyrl-CS" w:eastAsia="x-none"/>
        </w:rPr>
      </w:pPr>
    </w:p>
    <w:p w14:paraId="4AC8973E" w14:textId="77777777" w:rsidR="00F20E5F" w:rsidRPr="006A2A8C" w:rsidRDefault="00F20E5F" w:rsidP="009C101B">
      <w:pPr>
        <w:spacing w:line="276" w:lineRule="auto"/>
        <w:rPr>
          <w:sz w:val="16"/>
          <w:szCs w:val="16"/>
          <w:lang w:val="sr-Cyrl-CS" w:eastAsia="x-none"/>
        </w:rPr>
      </w:pPr>
    </w:p>
    <w:p w14:paraId="501A2E3F" w14:textId="7D59E7C0" w:rsidR="00E0634E" w:rsidRDefault="00E0634E" w:rsidP="009C101B">
      <w:pPr>
        <w:pStyle w:val="Heading1"/>
        <w:numPr>
          <w:ilvl w:val="0"/>
          <w:numId w:val="15"/>
        </w:numPr>
        <w:tabs>
          <w:tab w:val="left" w:pos="-1440"/>
          <w:tab w:val="left" w:pos="567"/>
          <w:tab w:val="left" w:pos="3119"/>
        </w:tabs>
        <w:spacing w:line="276" w:lineRule="auto"/>
        <w:ind w:left="357" w:hanging="357"/>
        <w:rPr>
          <w:rFonts w:ascii="Arial" w:hAnsi="Arial" w:cs="Arial"/>
          <w:lang w:val="sr-Cyrl-CS"/>
        </w:rPr>
      </w:pPr>
      <w:r w:rsidRPr="00E0634E">
        <w:rPr>
          <w:rFonts w:ascii="Arial" w:hAnsi="Arial" w:cs="Arial"/>
          <w:lang w:val="sr-Cyrl-CS"/>
        </w:rPr>
        <w:lastRenderedPageBreak/>
        <w:t xml:space="preserve">Остало: </w:t>
      </w:r>
    </w:p>
    <w:p w14:paraId="4F2DC44A" w14:textId="1EB1E96D" w:rsidR="00523E40" w:rsidRDefault="00523E40" w:rsidP="00484390">
      <w:pPr>
        <w:pStyle w:val="Heading1"/>
        <w:tabs>
          <w:tab w:val="left" w:pos="-1440"/>
          <w:tab w:val="left" w:pos="567"/>
          <w:tab w:val="left" w:pos="3119"/>
        </w:tabs>
        <w:spacing w:line="276" w:lineRule="auto"/>
        <w:ind w:left="357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EA65E9">
        <w:rPr>
          <w:rFonts w:ascii="Arial" w:hAnsi="Arial" w:cs="Arial"/>
          <w:lang w:val="sr-Cyrl-CS"/>
        </w:rPr>
        <w:t>Чланство у струковн</w:t>
      </w:r>
      <w:r w:rsidR="00A30F76">
        <w:rPr>
          <w:rFonts w:ascii="Arial" w:hAnsi="Arial" w:cs="Arial"/>
          <w:lang w:val="sr-Cyrl-CS"/>
        </w:rPr>
        <w:t>ог</w:t>
      </w:r>
      <w:r w:rsidRPr="00EA65E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удружењ</w:t>
      </w:r>
      <w:r w:rsidR="00A30F76">
        <w:rPr>
          <w:rFonts w:ascii="Arial" w:hAnsi="Arial" w:cs="Arial"/>
          <w:lang w:val="sr-Cyrl-CS"/>
        </w:rPr>
        <w:t>а</w:t>
      </w:r>
    </w:p>
    <w:p w14:paraId="08EF9954" w14:textId="10EACC95" w:rsidR="00523E40" w:rsidRDefault="002E2485" w:rsidP="00484390">
      <w:pPr>
        <w:numPr>
          <w:ilvl w:val="0"/>
          <w:numId w:val="24"/>
        </w:numPr>
        <w:spacing w:line="276" w:lineRule="auto"/>
        <w:rPr>
          <w:sz w:val="22"/>
          <w:szCs w:val="22"/>
          <w:lang w:val="sr-Cyrl-CS" w:eastAsia="x-none"/>
        </w:rPr>
      </w:pPr>
      <w:r w:rsidRPr="00523E40">
        <w:rPr>
          <w:sz w:val="22"/>
          <w:szCs w:val="22"/>
          <w:lang w:val="sr-Cyrl-CS" w:eastAsia="x-none"/>
        </w:rPr>
        <w:t>Инжењерск</w:t>
      </w:r>
      <w:r w:rsidR="00523E40">
        <w:rPr>
          <w:sz w:val="22"/>
          <w:szCs w:val="22"/>
          <w:lang w:val="sr-Cyrl-CS" w:eastAsia="x-none"/>
        </w:rPr>
        <w:t>а</w:t>
      </w:r>
      <w:r w:rsidRPr="00523E40">
        <w:rPr>
          <w:sz w:val="22"/>
          <w:szCs w:val="22"/>
          <w:lang w:val="sr-Cyrl-CS" w:eastAsia="x-none"/>
        </w:rPr>
        <w:t xml:space="preserve"> комор</w:t>
      </w:r>
      <w:r w:rsidR="00523E40">
        <w:rPr>
          <w:sz w:val="22"/>
          <w:szCs w:val="22"/>
          <w:lang w:val="sr-Cyrl-CS" w:eastAsia="x-none"/>
        </w:rPr>
        <w:t>а</w:t>
      </w:r>
      <w:r w:rsidRPr="00523E40">
        <w:rPr>
          <w:sz w:val="22"/>
          <w:szCs w:val="22"/>
          <w:lang w:val="sr-Cyrl-CS" w:eastAsia="x-none"/>
        </w:rPr>
        <w:t xml:space="preserve"> Србије</w:t>
      </w:r>
      <w:r w:rsidR="00523E40" w:rsidRPr="00523E40">
        <w:rPr>
          <w:sz w:val="22"/>
          <w:szCs w:val="22"/>
          <w:lang w:val="sr-Cyrl-CS" w:eastAsia="x-none"/>
        </w:rPr>
        <w:t xml:space="preserve"> </w:t>
      </w:r>
    </w:p>
    <w:p w14:paraId="1F0A4476" w14:textId="47B749C5" w:rsidR="00551AC2" w:rsidRDefault="00523E40" w:rsidP="00484390">
      <w:pPr>
        <w:spacing w:line="276" w:lineRule="auto"/>
        <w:ind w:left="426"/>
        <w:rPr>
          <w:rFonts w:cs="Arial"/>
          <w:sz w:val="22"/>
          <w:szCs w:val="22"/>
          <w:lang w:val="sr-Cyrl-CS" w:eastAsia="x-none"/>
        </w:rPr>
      </w:pPr>
      <w:r w:rsidRPr="00523E40">
        <w:rPr>
          <w:rFonts w:cs="Arial"/>
          <w:sz w:val="22"/>
          <w:szCs w:val="22"/>
          <w:lang w:val="sr-Cyrl-CS" w:eastAsia="x-none"/>
        </w:rPr>
        <w:t xml:space="preserve">лиценце: </w:t>
      </w:r>
      <w:bookmarkStart w:id="0" w:name="_Hlk46747871"/>
      <w:r w:rsidR="00551AC2">
        <w:rPr>
          <w:rFonts w:cs="Arial"/>
          <w:sz w:val="22"/>
          <w:szCs w:val="22"/>
          <w:lang w:eastAsia="x-none"/>
        </w:rPr>
        <w:t xml:space="preserve">   </w:t>
      </w:r>
      <w:r w:rsidRPr="00523E40">
        <w:rPr>
          <w:rFonts w:cs="Arial"/>
          <w:sz w:val="22"/>
          <w:szCs w:val="22"/>
          <w:lang w:val="sr-Cyrl-CS"/>
        </w:rPr>
        <w:t xml:space="preserve">одговорни пројектант </w:t>
      </w:r>
      <w:bookmarkEnd w:id="0"/>
      <w:r w:rsidRPr="00523E40">
        <w:rPr>
          <w:rFonts w:cs="Arial"/>
          <w:sz w:val="22"/>
          <w:szCs w:val="22"/>
          <w:lang w:val="sr-Cyrl-CS" w:eastAsia="x-none"/>
        </w:rPr>
        <w:t xml:space="preserve">- 391 </w:t>
      </w:r>
      <w:r w:rsidR="00F721BB">
        <w:rPr>
          <w:rFonts w:cs="Arial"/>
          <w:sz w:val="22"/>
          <w:szCs w:val="22"/>
          <w:lang w:val="sr-Latn-RS" w:eastAsia="x-none"/>
        </w:rPr>
        <w:t>I046</w:t>
      </w:r>
      <w:r w:rsidRPr="00523E40">
        <w:rPr>
          <w:rFonts w:cs="Arial"/>
          <w:sz w:val="22"/>
          <w:szCs w:val="22"/>
          <w:lang w:val="sr-Cyrl-CS" w:eastAsia="x-none"/>
        </w:rPr>
        <w:t xml:space="preserve"> 1</w:t>
      </w:r>
      <w:r w:rsidR="00F721BB">
        <w:rPr>
          <w:rFonts w:cs="Arial"/>
          <w:sz w:val="22"/>
          <w:szCs w:val="22"/>
          <w:lang w:val="sr-Latn-RS" w:eastAsia="x-none"/>
        </w:rPr>
        <w:t>4</w:t>
      </w:r>
      <w:r w:rsidRPr="00523E40">
        <w:rPr>
          <w:rFonts w:cs="Arial"/>
          <w:sz w:val="22"/>
          <w:szCs w:val="22"/>
          <w:lang w:val="sr-Cyrl-CS" w:eastAsia="x-none"/>
        </w:rPr>
        <w:t xml:space="preserve"> </w:t>
      </w:r>
      <w:r w:rsidR="00177FD2">
        <w:rPr>
          <w:rFonts w:cs="Arial"/>
          <w:sz w:val="22"/>
          <w:szCs w:val="22"/>
          <w:lang w:val="sr-Cyrl-CS" w:eastAsia="x-none"/>
        </w:rPr>
        <w:t xml:space="preserve"> </w:t>
      </w:r>
    </w:p>
    <w:p w14:paraId="66943658" w14:textId="539EB547" w:rsidR="00523E40" w:rsidRDefault="00551AC2" w:rsidP="00551AC2">
      <w:pPr>
        <w:spacing w:line="276" w:lineRule="auto"/>
        <w:ind w:left="1146" w:firstLine="294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eastAsia="x-none"/>
        </w:rPr>
        <w:t xml:space="preserve">   </w:t>
      </w:r>
      <w:r w:rsidR="00523E40" w:rsidRPr="00523E40">
        <w:rPr>
          <w:rFonts w:cs="Arial"/>
          <w:sz w:val="22"/>
          <w:szCs w:val="22"/>
          <w:lang w:val="sr-Cyrl-CS" w:eastAsia="x-none"/>
        </w:rPr>
        <w:t>одговорни извођач</w:t>
      </w:r>
      <w:r w:rsidR="00523E40" w:rsidRPr="00523E40">
        <w:rPr>
          <w:rFonts w:cs="Arial"/>
          <w:sz w:val="22"/>
          <w:szCs w:val="22"/>
          <w:lang w:val="sr-Cyrl-CS"/>
        </w:rPr>
        <w:t xml:space="preserve"> радова </w:t>
      </w:r>
      <w:r w:rsidR="00523E40">
        <w:rPr>
          <w:rFonts w:cs="Arial"/>
          <w:sz w:val="22"/>
          <w:szCs w:val="22"/>
          <w:lang w:val="sr-Cyrl-CS"/>
        </w:rPr>
        <w:t xml:space="preserve">- </w:t>
      </w:r>
      <w:r w:rsidR="008B2E81">
        <w:rPr>
          <w:rFonts w:cs="Arial"/>
          <w:sz w:val="22"/>
          <w:szCs w:val="22"/>
          <w:lang w:val="sr-Cyrl-RS"/>
        </w:rPr>
        <w:t xml:space="preserve"> </w:t>
      </w:r>
      <w:r w:rsidR="00523E40" w:rsidRPr="00523E40">
        <w:rPr>
          <w:rFonts w:cs="Arial"/>
          <w:sz w:val="22"/>
          <w:szCs w:val="22"/>
          <w:lang w:val="sr-Cyrl-RS"/>
        </w:rPr>
        <w:t>491</w:t>
      </w:r>
      <w:r w:rsidR="00523E40" w:rsidRPr="00523E40">
        <w:rPr>
          <w:rFonts w:cs="Arial"/>
          <w:sz w:val="22"/>
          <w:szCs w:val="22"/>
        </w:rPr>
        <w:t> </w:t>
      </w:r>
      <w:r w:rsidR="00F721BB">
        <w:rPr>
          <w:rFonts w:cs="Arial"/>
          <w:sz w:val="22"/>
          <w:szCs w:val="22"/>
          <w:lang w:val="sr-Latn-RS"/>
        </w:rPr>
        <w:t>I246</w:t>
      </w:r>
      <w:r w:rsidR="00523E40" w:rsidRPr="00523E40">
        <w:rPr>
          <w:rFonts w:cs="Arial"/>
          <w:sz w:val="22"/>
          <w:szCs w:val="22"/>
        </w:rPr>
        <w:t> </w:t>
      </w:r>
      <w:r w:rsidR="00523E40" w:rsidRPr="00523E40">
        <w:rPr>
          <w:rFonts w:cs="Arial"/>
          <w:sz w:val="22"/>
          <w:szCs w:val="22"/>
          <w:lang w:val="sr-Latn-RS"/>
        </w:rPr>
        <w:t>1</w:t>
      </w:r>
      <w:r w:rsidR="00F721BB">
        <w:rPr>
          <w:rFonts w:cs="Arial"/>
          <w:sz w:val="22"/>
          <w:szCs w:val="22"/>
          <w:lang w:val="sr-Latn-RS"/>
        </w:rPr>
        <w:t>4</w:t>
      </w:r>
    </w:p>
    <w:p w14:paraId="21A70FC4" w14:textId="77777777" w:rsidR="00484390" w:rsidRPr="00484390" w:rsidRDefault="00484390" w:rsidP="00484390">
      <w:pPr>
        <w:spacing w:line="276" w:lineRule="auto"/>
        <w:ind w:left="426"/>
        <w:rPr>
          <w:sz w:val="12"/>
          <w:szCs w:val="12"/>
          <w:lang w:val="sr-Cyrl-CS" w:eastAsia="x-none"/>
        </w:rPr>
      </w:pPr>
    </w:p>
    <w:p w14:paraId="7BA2AF08" w14:textId="2B21CD61" w:rsidR="00F20E5F" w:rsidRDefault="00F20E5F" w:rsidP="00484390">
      <w:pPr>
        <w:spacing w:line="276" w:lineRule="auto"/>
        <w:ind w:left="795"/>
        <w:rPr>
          <w:sz w:val="20"/>
          <w:szCs w:val="20"/>
          <w:lang w:val="sr-Cyrl-CS" w:eastAsia="x-none"/>
        </w:rPr>
      </w:pPr>
    </w:p>
    <w:p w14:paraId="4AE446DA" w14:textId="77777777" w:rsidR="00F20E5F" w:rsidRPr="006A2A8C" w:rsidRDefault="00F20E5F" w:rsidP="00484390">
      <w:pPr>
        <w:spacing w:line="276" w:lineRule="auto"/>
        <w:ind w:left="795"/>
        <w:rPr>
          <w:sz w:val="20"/>
          <w:szCs w:val="20"/>
          <w:lang w:val="sr-Cyrl-CS" w:eastAsia="x-none"/>
        </w:rPr>
      </w:pPr>
    </w:p>
    <w:p w14:paraId="475648EA" w14:textId="515DAB3B" w:rsidR="00484390" w:rsidRPr="00484390" w:rsidRDefault="00484390" w:rsidP="00484390">
      <w:pPr>
        <w:spacing w:after="120"/>
        <w:rPr>
          <w:rFonts w:cs="Arial"/>
          <w:b/>
          <w:sz w:val="22"/>
          <w:szCs w:val="22"/>
          <w:lang w:val="sr-Cyrl-RS"/>
        </w:rPr>
      </w:pPr>
      <w:r w:rsidRPr="00484390">
        <w:rPr>
          <w:rFonts w:cs="Arial"/>
          <w:b/>
          <w:sz w:val="22"/>
          <w:szCs w:val="22"/>
          <w:lang w:val="sr-Cyrl-RS"/>
        </w:rPr>
        <w:t>Адреса:</w:t>
      </w:r>
    </w:p>
    <w:p w14:paraId="54381F6F" w14:textId="0149B288" w:rsidR="00484390" w:rsidRPr="00484390" w:rsidRDefault="00A30F76" w:rsidP="00484390">
      <w:pPr>
        <w:spacing w:line="276" w:lineRule="auto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Владан Јанковић</w:t>
      </w:r>
    </w:p>
    <w:p w14:paraId="081ACAC8" w14:textId="7A6C70DF" w:rsidR="00484390" w:rsidRPr="00484390" w:rsidRDefault="00484390" w:rsidP="00484390">
      <w:pPr>
        <w:spacing w:line="276" w:lineRule="auto"/>
        <w:rPr>
          <w:rFonts w:cs="Arial"/>
          <w:sz w:val="22"/>
          <w:szCs w:val="22"/>
          <w:lang w:val="sr-Cyrl-RS"/>
        </w:rPr>
      </w:pPr>
      <w:r w:rsidRPr="00484390">
        <w:rPr>
          <w:rFonts w:cs="Arial"/>
          <w:sz w:val="22"/>
          <w:szCs w:val="22"/>
          <w:lang w:val="sr-Latn-RS"/>
        </w:rPr>
        <w:t xml:space="preserve">ИНСТИТУТ ЗА ПУТЕВЕ </w:t>
      </w:r>
      <w:r w:rsidRPr="00484390">
        <w:rPr>
          <w:rFonts w:cs="Arial"/>
          <w:sz w:val="22"/>
          <w:szCs w:val="22"/>
          <w:lang w:val="sr-Cyrl-RS"/>
        </w:rPr>
        <w:t>АД</w:t>
      </w:r>
      <w:r w:rsidRPr="00484390">
        <w:rPr>
          <w:rFonts w:cs="Arial"/>
          <w:sz w:val="22"/>
          <w:szCs w:val="22"/>
          <w:lang w:val="sr-Latn-RS"/>
        </w:rPr>
        <w:t xml:space="preserve"> Б</w:t>
      </w:r>
      <w:r w:rsidRPr="00484390">
        <w:rPr>
          <w:rFonts w:cs="Arial"/>
          <w:sz w:val="22"/>
          <w:szCs w:val="22"/>
          <w:lang w:val="sr-Cyrl-RS"/>
        </w:rPr>
        <w:t>еоград</w:t>
      </w:r>
    </w:p>
    <w:p w14:paraId="06E20BE3" w14:textId="77777777" w:rsidR="00484390" w:rsidRPr="00484390" w:rsidRDefault="00484390" w:rsidP="00484390">
      <w:pPr>
        <w:spacing w:line="276" w:lineRule="auto"/>
        <w:rPr>
          <w:rFonts w:cs="Arial"/>
          <w:sz w:val="22"/>
          <w:szCs w:val="22"/>
          <w:lang w:val="sr-Cyrl-RS"/>
        </w:rPr>
      </w:pPr>
      <w:r w:rsidRPr="00484390">
        <w:rPr>
          <w:rFonts w:cs="Arial"/>
          <w:sz w:val="22"/>
          <w:szCs w:val="22"/>
          <w:lang w:val="sr-Cyrl-RS"/>
        </w:rPr>
        <w:t>Завод за геотехнику</w:t>
      </w:r>
    </w:p>
    <w:p w14:paraId="28EEC3E8" w14:textId="7F1B5499" w:rsidR="00484390" w:rsidRPr="00484390" w:rsidRDefault="00484390" w:rsidP="00484390">
      <w:pPr>
        <w:spacing w:line="276" w:lineRule="auto"/>
        <w:rPr>
          <w:rFonts w:cs="Arial"/>
          <w:sz w:val="22"/>
          <w:szCs w:val="22"/>
          <w:lang w:val="sr-Cyrl-RS"/>
        </w:rPr>
      </w:pPr>
      <w:r w:rsidRPr="00484390">
        <w:rPr>
          <w:rFonts w:cs="Arial"/>
          <w:sz w:val="22"/>
          <w:szCs w:val="22"/>
          <w:lang w:val="sr-Cyrl-RS"/>
        </w:rPr>
        <w:t>бул. Пека Дапчевића бр. 45 Београд</w:t>
      </w:r>
    </w:p>
    <w:p w14:paraId="3EB236BB" w14:textId="77777777" w:rsidR="00484390" w:rsidRPr="006A2A8C" w:rsidRDefault="00484390" w:rsidP="00484390">
      <w:pPr>
        <w:spacing w:line="276" w:lineRule="auto"/>
        <w:rPr>
          <w:rFonts w:cs="Arial"/>
          <w:b/>
          <w:sz w:val="16"/>
          <w:szCs w:val="16"/>
          <w:lang w:val="sr-Latn-RS"/>
        </w:rPr>
      </w:pPr>
    </w:p>
    <w:p w14:paraId="6EB6AC2E" w14:textId="32E2D5EF" w:rsidR="00484390" w:rsidRPr="00484390" w:rsidRDefault="00484390" w:rsidP="00484390">
      <w:pPr>
        <w:spacing w:after="120" w:line="276" w:lineRule="auto"/>
        <w:rPr>
          <w:rFonts w:cs="Arial"/>
          <w:b/>
          <w:sz w:val="22"/>
          <w:szCs w:val="22"/>
          <w:lang w:val="sr-Latn-RS"/>
        </w:rPr>
      </w:pPr>
      <w:r w:rsidRPr="00484390">
        <w:rPr>
          <w:rFonts w:cs="Arial"/>
          <w:b/>
          <w:sz w:val="22"/>
          <w:szCs w:val="22"/>
          <w:lang w:val="sr-Latn-RS"/>
        </w:rPr>
        <w:t>E-mail:</w:t>
      </w:r>
    </w:p>
    <w:p w14:paraId="70F84988" w14:textId="76B9AE48" w:rsidR="00484390" w:rsidRPr="00484390" w:rsidRDefault="00484390" w:rsidP="00484390">
      <w:pPr>
        <w:spacing w:line="276" w:lineRule="auto"/>
        <w:rPr>
          <w:rFonts w:cs="Arial"/>
          <w:iCs/>
          <w:sz w:val="22"/>
          <w:szCs w:val="22"/>
          <w:lang w:val="sr-Latn-RS"/>
        </w:rPr>
      </w:pPr>
      <w:r w:rsidRPr="00484390">
        <w:rPr>
          <w:rFonts w:cs="Arial"/>
          <w:i/>
          <w:sz w:val="22"/>
          <w:szCs w:val="22"/>
          <w:lang w:val="sr-Cyrl-RS"/>
        </w:rPr>
        <w:t xml:space="preserve">      </w:t>
      </w:r>
      <w:proofErr w:type="spellStart"/>
      <w:r w:rsidR="00A30F76">
        <w:rPr>
          <w:rFonts w:cs="Arial"/>
          <w:iCs/>
          <w:sz w:val="22"/>
          <w:szCs w:val="22"/>
        </w:rPr>
        <w:t>v</w:t>
      </w:r>
      <w:r w:rsidRPr="00484390">
        <w:rPr>
          <w:rFonts w:cs="Arial"/>
          <w:iCs/>
          <w:sz w:val="22"/>
          <w:szCs w:val="22"/>
        </w:rPr>
        <w:t>.</w:t>
      </w:r>
      <w:r w:rsidR="00A30F76">
        <w:rPr>
          <w:rFonts w:cs="Arial"/>
          <w:iCs/>
          <w:sz w:val="22"/>
          <w:szCs w:val="22"/>
        </w:rPr>
        <w:t>jankovic</w:t>
      </w:r>
      <w:proofErr w:type="spellEnd"/>
      <w:r w:rsidRPr="00484390">
        <w:rPr>
          <w:rFonts w:cs="Arial"/>
          <w:iCs/>
          <w:sz w:val="22"/>
          <w:szCs w:val="22"/>
          <w:lang w:val="sr-Latn-RS"/>
        </w:rPr>
        <w:t>@highway.rs</w:t>
      </w:r>
    </w:p>
    <w:p w14:paraId="0029EB1C" w14:textId="35921F66" w:rsidR="00484390" w:rsidRPr="006A2A8C" w:rsidRDefault="00484390" w:rsidP="00484390">
      <w:pPr>
        <w:spacing w:line="276" w:lineRule="auto"/>
        <w:rPr>
          <w:rFonts w:cs="Arial"/>
          <w:i/>
          <w:sz w:val="16"/>
          <w:szCs w:val="16"/>
          <w:lang w:val="sr-Cyrl-RS"/>
        </w:rPr>
      </w:pPr>
      <w:r w:rsidRPr="00484390">
        <w:rPr>
          <w:rFonts w:cs="Arial"/>
          <w:i/>
          <w:sz w:val="22"/>
          <w:szCs w:val="22"/>
          <w:lang w:val="sr-Cyrl-RS"/>
        </w:rPr>
        <w:t xml:space="preserve">      </w:t>
      </w:r>
    </w:p>
    <w:p w14:paraId="632D38A8" w14:textId="77777777" w:rsidR="00484390" w:rsidRPr="00484390" w:rsidRDefault="00484390" w:rsidP="00484390">
      <w:pPr>
        <w:spacing w:after="120" w:line="276" w:lineRule="auto"/>
        <w:rPr>
          <w:rFonts w:cs="Arial"/>
          <w:sz w:val="22"/>
          <w:szCs w:val="22"/>
          <w:lang w:val="sr-Cyrl-RS"/>
        </w:rPr>
      </w:pPr>
      <w:r w:rsidRPr="00484390">
        <w:rPr>
          <w:rFonts w:cs="Arial"/>
          <w:b/>
          <w:sz w:val="22"/>
          <w:szCs w:val="22"/>
          <w:lang w:val="sr-Latn-RS"/>
        </w:rPr>
        <w:t>Mobile:</w:t>
      </w:r>
      <w:r w:rsidRPr="00484390">
        <w:rPr>
          <w:rFonts w:cs="Arial"/>
          <w:sz w:val="22"/>
          <w:szCs w:val="22"/>
          <w:lang w:val="sr-Latn-RS"/>
        </w:rPr>
        <w:t xml:space="preserve"> </w:t>
      </w:r>
    </w:p>
    <w:p w14:paraId="58E37AAB" w14:textId="3F6B485B" w:rsidR="00484390" w:rsidRPr="00484390" w:rsidRDefault="00484390" w:rsidP="00484390">
      <w:pPr>
        <w:spacing w:line="276" w:lineRule="auto"/>
        <w:ind w:firstLine="426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t>0</w:t>
      </w:r>
      <w:r w:rsidRPr="00484390">
        <w:rPr>
          <w:rFonts w:cs="Arial"/>
          <w:sz w:val="22"/>
          <w:szCs w:val="22"/>
          <w:lang w:val="sr-Cyrl-RS"/>
        </w:rPr>
        <w:t>62</w:t>
      </w:r>
      <w:r w:rsidRPr="00484390">
        <w:rPr>
          <w:rFonts w:cs="Arial"/>
          <w:sz w:val="22"/>
          <w:szCs w:val="22"/>
          <w:lang w:val="sr-Latn-RS"/>
        </w:rPr>
        <w:t xml:space="preserve"> </w:t>
      </w:r>
      <w:r>
        <w:rPr>
          <w:rFonts w:cs="Arial"/>
          <w:sz w:val="22"/>
          <w:szCs w:val="22"/>
          <w:lang w:val="sr-Latn-RS"/>
        </w:rPr>
        <w:t xml:space="preserve">/ </w:t>
      </w:r>
      <w:r w:rsidRPr="00484390">
        <w:rPr>
          <w:rFonts w:cs="Arial"/>
          <w:sz w:val="22"/>
          <w:szCs w:val="22"/>
          <w:lang w:val="sr-Latn-RS"/>
        </w:rPr>
        <w:t>80</w:t>
      </w:r>
      <w:r w:rsidRPr="00484390">
        <w:rPr>
          <w:rFonts w:cs="Arial"/>
          <w:sz w:val="22"/>
          <w:szCs w:val="22"/>
          <w:lang w:val="sr-Cyrl-RS"/>
        </w:rPr>
        <w:t xml:space="preserve"> </w:t>
      </w:r>
      <w:r w:rsidRPr="00484390">
        <w:rPr>
          <w:rFonts w:cs="Arial"/>
          <w:sz w:val="22"/>
          <w:szCs w:val="22"/>
          <w:lang w:val="sr-Latn-RS"/>
        </w:rPr>
        <w:t>1</w:t>
      </w:r>
      <w:r w:rsidR="000A2A2B">
        <w:rPr>
          <w:rFonts w:cs="Arial"/>
          <w:sz w:val="22"/>
          <w:szCs w:val="22"/>
          <w:lang w:val="sr-Latn-RS"/>
        </w:rPr>
        <w:t>0</w:t>
      </w:r>
      <w:r w:rsidRPr="00484390">
        <w:rPr>
          <w:rFonts w:cs="Arial"/>
          <w:sz w:val="22"/>
          <w:szCs w:val="22"/>
          <w:lang w:val="sr-Latn-RS"/>
        </w:rPr>
        <w:t xml:space="preserve"> </w:t>
      </w:r>
      <w:r w:rsidR="000A2A2B">
        <w:rPr>
          <w:rFonts w:cs="Arial"/>
          <w:sz w:val="22"/>
          <w:szCs w:val="22"/>
          <w:lang w:val="sr-Latn-RS"/>
        </w:rPr>
        <w:t>905</w:t>
      </w:r>
    </w:p>
    <w:p w14:paraId="29E5E117" w14:textId="456A986E" w:rsidR="00484390" w:rsidRPr="006A2A8C" w:rsidRDefault="00484390" w:rsidP="00484390">
      <w:pPr>
        <w:tabs>
          <w:tab w:val="left" w:pos="1101"/>
        </w:tabs>
        <w:spacing w:line="276" w:lineRule="auto"/>
        <w:rPr>
          <w:rFonts w:cs="Arial"/>
          <w:sz w:val="20"/>
          <w:szCs w:val="20"/>
          <w:lang w:val="sr-Cyrl-CS"/>
        </w:rPr>
      </w:pPr>
    </w:p>
    <w:p w14:paraId="56F0F430" w14:textId="0ED6A45B" w:rsidR="00484390" w:rsidRPr="00484390" w:rsidRDefault="00484390" w:rsidP="00484390">
      <w:pPr>
        <w:tabs>
          <w:tab w:val="left" w:pos="1101"/>
        </w:tabs>
        <w:spacing w:line="276" w:lineRule="auto"/>
        <w:rPr>
          <w:rFonts w:cs="Arial"/>
          <w:b/>
          <w:sz w:val="22"/>
          <w:szCs w:val="22"/>
          <w:lang w:val="sr-Cyrl-CS"/>
        </w:rPr>
      </w:pPr>
      <w:r w:rsidRPr="00484390">
        <w:rPr>
          <w:rFonts w:cs="Arial"/>
          <w:b/>
          <w:sz w:val="22"/>
          <w:szCs w:val="22"/>
          <w:lang w:val="sr-Cyrl-CS"/>
        </w:rPr>
        <w:t xml:space="preserve">Београд, </w:t>
      </w:r>
      <w:r w:rsidR="000A2A2B">
        <w:rPr>
          <w:rFonts w:cs="Arial"/>
          <w:b/>
          <w:sz w:val="22"/>
          <w:szCs w:val="22"/>
          <w:lang w:val="sr-Latn-RS"/>
        </w:rPr>
        <w:t>20</w:t>
      </w:r>
      <w:r w:rsidRPr="00484390">
        <w:rPr>
          <w:rFonts w:cs="Arial"/>
          <w:b/>
          <w:sz w:val="22"/>
          <w:szCs w:val="22"/>
          <w:lang w:val="sr-Cyrl-CS"/>
        </w:rPr>
        <w:t>.0</w:t>
      </w:r>
      <w:r w:rsidR="000A2A2B">
        <w:rPr>
          <w:rFonts w:cs="Arial"/>
          <w:b/>
          <w:sz w:val="22"/>
          <w:szCs w:val="22"/>
        </w:rPr>
        <w:t>4</w:t>
      </w:r>
      <w:r w:rsidRPr="00484390">
        <w:rPr>
          <w:rFonts w:cs="Arial"/>
          <w:b/>
          <w:sz w:val="22"/>
          <w:szCs w:val="22"/>
          <w:lang w:val="sr-Cyrl-CS"/>
        </w:rPr>
        <w:t>.20</w:t>
      </w:r>
      <w:r w:rsidRPr="00484390">
        <w:rPr>
          <w:rFonts w:cs="Arial"/>
          <w:b/>
          <w:sz w:val="22"/>
          <w:szCs w:val="22"/>
          <w:lang w:val="sr-Latn-RS"/>
        </w:rPr>
        <w:t>2</w:t>
      </w:r>
      <w:r w:rsidR="00551AC2">
        <w:rPr>
          <w:rFonts w:cs="Arial"/>
          <w:b/>
          <w:sz w:val="22"/>
          <w:szCs w:val="22"/>
        </w:rPr>
        <w:t>3</w:t>
      </w:r>
      <w:r w:rsidRPr="00484390">
        <w:rPr>
          <w:rFonts w:cs="Arial"/>
          <w:b/>
          <w:sz w:val="22"/>
          <w:szCs w:val="22"/>
          <w:lang w:val="sr-Cyrl-CS"/>
        </w:rPr>
        <w:t>. год.</w:t>
      </w:r>
      <w:r w:rsidRPr="00484390">
        <w:rPr>
          <w:rFonts w:cs="Arial"/>
          <w:b/>
          <w:sz w:val="22"/>
          <w:szCs w:val="22"/>
          <w:lang w:val="sr-Cyrl-CS"/>
        </w:rPr>
        <w:tab/>
      </w:r>
    </w:p>
    <w:p w14:paraId="272CFA0E" w14:textId="1B57324D" w:rsidR="00484390" w:rsidRPr="00484390" w:rsidRDefault="0035166C" w:rsidP="00484390">
      <w:pPr>
        <w:tabs>
          <w:tab w:val="left" w:pos="1101"/>
        </w:tabs>
        <w:spacing w:line="276" w:lineRule="auto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RS"/>
        </w:rPr>
        <w:tab/>
      </w:r>
      <w:r>
        <w:rPr>
          <w:rFonts w:cs="Arial"/>
          <w:b/>
          <w:sz w:val="22"/>
          <w:szCs w:val="22"/>
          <w:lang w:val="sr-Cyrl-RS"/>
        </w:rPr>
        <w:tab/>
      </w:r>
      <w:r>
        <w:rPr>
          <w:rFonts w:cs="Arial"/>
          <w:b/>
          <w:sz w:val="22"/>
          <w:szCs w:val="22"/>
          <w:lang w:val="sr-Cyrl-RS"/>
        </w:rPr>
        <w:tab/>
      </w:r>
      <w:r>
        <w:rPr>
          <w:rFonts w:cs="Arial"/>
          <w:b/>
          <w:sz w:val="22"/>
          <w:szCs w:val="22"/>
          <w:lang w:val="sr-Cyrl-RS"/>
        </w:rPr>
        <w:tab/>
      </w:r>
      <w:r>
        <w:rPr>
          <w:rFonts w:cs="Arial"/>
          <w:b/>
          <w:sz w:val="22"/>
          <w:szCs w:val="22"/>
          <w:lang w:val="sr-Cyrl-RS"/>
        </w:rPr>
        <w:tab/>
      </w:r>
      <w:r>
        <w:rPr>
          <w:rFonts w:cs="Arial"/>
          <w:b/>
          <w:sz w:val="22"/>
          <w:szCs w:val="22"/>
          <w:lang w:val="sr-Cyrl-RS"/>
        </w:rPr>
        <w:tab/>
      </w:r>
      <w:r>
        <w:rPr>
          <w:rFonts w:cs="Arial"/>
          <w:b/>
          <w:sz w:val="22"/>
          <w:szCs w:val="22"/>
          <w:lang w:val="sr-Cyrl-RS"/>
        </w:rPr>
        <w:tab/>
      </w:r>
      <w:r>
        <w:rPr>
          <w:rFonts w:cs="Arial"/>
          <w:b/>
          <w:sz w:val="22"/>
          <w:szCs w:val="22"/>
          <w:lang w:val="sr-Cyrl-RS"/>
        </w:rPr>
        <w:tab/>
      </w:r>
      <w:r>
        <w:rPr>
          <w:rFonts w:cs="Arial"/>
          <w:b/>
          <w:sz w:val="22"/>
          <w:szCs w:val="22"/>
          <w:lang w:val="sr-Cyrl-RS"/>
        </w:rPr>
        <w:tab/>
        <w:t xml:space="preserve">     </w:t>
      </w:r>
      <w:r w:rsidR="00484390" w:rsidRPr="00484390">
        <w:rPr>
          <w:rFonts w:cs="Arial"/>
          <w:b/>
          <w:sz w:val="22"/>
          <w:szCs w:val="22"/>
          <w:lang w:val="sr-Cyrl-RS"/>
        </w:rPr>
        <w:t>Обрадио и п</w:t>
      </w:r>
      <w:r w:rsidR="00484390" w:rsidRPr="00484390">
        <w:rPr>
          <w:rFonts w:cs="Arial"/>
          <w:b/>
          <w:sz w:val="22"/>
          <w:szCs w:val="22"/>
          <w:lang w:val="sr-Cyrl-CS"/>
        </w:rPr>
        <w:t>отврђује:</w:t>
      </w:r>
    </w:p>
    <w:p w14:paraId="413BA906" w14:textId="61938B2A" w:rsidR="00484390" w:rsidRDefault="00484390" w:rsidP="0086056B">
      <w:pPr>
        <w:tabs>
          <w:tab w:val="left" w:pos="1101"/>
        </w:tabs>
        <w:spacing w:line="276" w:lineRule="auto"/>
        <w:jc w:val="right"/>
        <w:rPr>
          <w:rFonts w:cs="Arial"/>
          <w:b/>
          <w:sz w:val="22"/>
          <w:szCs w:val="22"/>
          <w:lang w:val="sr-Cyrl-RS"/>
        </w:rPr>
      </w:pPr>
    </w:p>
    <w:p w14:paraId="26B3B178" w14:textId="551172B7" w:rsidR="0086056B" w:rsidRDefault="0086056B" w:rsidP="0086056B">
      <w:pPr>
        <w:tabs>
          <w:tab w:val="left" w:pos="1101"/>
          <w:tab w:val="left" w:pos="7200"/>
        </w:tabs>
        <w:spacing w:line="276" w:lineRule="auto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ab/>
      </w:r>
      <w:r>
        <w:rPr>
          <w:rFonts w:cs="Arial"/>
          <w:b/>
          <w:sz w:val="22"/>
          <w:szCs w:val="22"/>
          <w:lang w:val="sr-Cyrl-RS"/>
        </w:rPr>
        <w:tab/>
      </w:r>
    </w:p>
    <w:p w14:paraId="1EF4A8C1" w14:textId="475F43F4" w:rsidR="00484390" w:rsidRPr="00484390" w:rsidRDefault="000A2A2B" w:rsidP="00484390">
      <w:pPr>
        <w:tabs>
          <w:tab w:val="left" w:pos="1101"/>
        </w:tabs>
        <w:spacing w:line="276" w:lineRule="auto"/>
        <w:jc w:val="right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Latn-RS"/>
        </w:rPr>
        <w:t>Vladan Janković</w:t>
      </w:r>
      <w:r w:rsidR="00484390" w:rsidRPr="00484390">
        <w:rPr>
          <w:rFonts w:cs="Arial"/>
          <w:b/>
          <w:sz w:val="22"/>
          <w:szCs w:val="22"/>
          <w:lang w:val="sr-Cyrl-CS"/>
        </w:rPr>
        <w:t>, дипл.инж.геол</w:t>
      </w:r>
      <w:r w:rsidR="00484390" w:rsidRPr="00484390">
        <w:rPr>
          <w:rFonts w:cs="Arial"/>
          <w:sz w:val="22"/>
          <w:szCs w:val="22"/>
          <w:lang w:val="sr-Cyrl-CS"/>
        </w:rPr>
        <w:t>.</w:t>
      </w:r>
    </w:p>
    <w:sectPr w:rsidR="00484390" w:rsidRPr="00484390" w:rsidSect="00D77722">
      <w:headerReference w:type="default" r:id="rId8"/>
      <w:footerReference w:type="default" r:id="rId9"/>
      <w:pgSz w:w="11907" w:h="16840" w:code="9"/>
      <w:pgMar w:top="360" w:right="851" w:bottom="1135" w:left="1418" w:header="360" w:footer="5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F295" w14:textId="77777777" w:rsidR="00642416" w:rsidRDefault="00642416" w:rsidP="00EA465B">
      <w:r>
        <w:separator/>
      </w:r>
    </w:p>
  </w:endnote>
  <w:endnote w:type="continuationSeparator" w:id="0">
    <w:p w14:paraId="276EB1DF" w14:textId="77777777" w:rsidR="00642416" w:rsidRDefault="00642416" w:rsidP="00EA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A5F6" w14:textId="1658AE49" w:rsidR="007F2E42" w:rsidRDefault="004B037F" w:rsidP="009714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09679B" wp14:editId="06E18FDC">
              <wp:simplePos x="0" y="0"/>
              <wp:positionH relativeFrom="column">
                <wp:posOffset>-33655</wp:posOffset>
              </wp:positionH>
              <wp:positionV relativeFrom="paragraph">
                <wp:posOffset>70485</wp:posOffset>
              </wp:positionV>
              <wp:extent cx="6120130" cy="0"/>
              <wp:effectExtent l="13970" t="13335" r="9525" b="5715"/>
              <wp:wrapNone/>
              <wp:docPr id="97490615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289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65pt;margin-top:5.55pt;width:481.9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"/>
          </w:pict>
        </mc:Fallback>
      </mc:AlternateContent>
    </w:r>
  </w:p>
  <w:p w14:paraId="771CEEA7" w14:textId="7170CF19" w:rsidR="007F2E42" w:rsidRPr="00393338" w:rsidRDefault="007F2E42" w:rsidP="00971497">
    <w:pPr>
      <w:pStyle w:val="Footer"/>
      <w:jc w:val="right"/>
      <w:rPr>
        <w:sz w:val="20"/>
        <w:szCs w:val="20"/>
      </w:rPr>
    </w:pPr>
    <w:r w:rsidRPr="00393338">
      <w:rPr>
        <w:sz w:val="20"/>
        <w:szCs w:val="20"/>
      </w:rPr>
      <w:fldChar w:fldCharType="begin"/>
    </w:r>
    <w:r w:rsidRPr="00393338">
      <w:rPr>
        <w:sz w:val="20"/>
        <w:szCs w:val="20"/>
      </w:rPr>
      <w:instrText xml:space="preserve"> PAGE   \* MERGEFORMAT </w:instrText>
    </w:r>
    <w:r w:rsidRPr="00393338">
      <w:rPr>
        <w:sz w:val="20"/>
        <w:szCs w:val="20"/>
      </w:rPr>
      <w:fldChar w:fldCharType="separate"/>
    </w:r>
    <w:r w:rsidRPr="00393338">
      <w:rPr>
        <w:noProof/>
        <w:sz w:val="20"/>
        <w:szCs w:val="20"/>
      </w:rPr>
      <w:t>1</w:t>
    </w:r>
    <w:r w:rsidRPr="0039333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1D21" w14:textId="77777777" w:rsidR="00642416" w:rsidRDefault="00642416" w:rsidP="00EA465B">
      <w:r>
        <w:separator/>
      </w:r>
    </w:p>
  </w:footnote>
  <w:footnote w:type="continuationSeparator" w:id="0">
    <w:p w14:paraId="53610D11" w14:textId="77777777" w:rsidR="00642416" w:rsidRDefault="00642416" w:rsidP="00EA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5453" w14:textId="34926AD7" w:rsidR="007F2E42" w:rsidRDefault="007F2E42" w:rsidP="00971497">
    <w:pPr>
      <w:keepNext/>
      <w:pBdr>
        <w:bottom w:val="single" w:sz="4" w:space="1" w:color="auto"/>
      </w:pBdr>
      <w:tabs>
        <w:tab w:val="left" w:pos="-720"/>
      </w:tabs>
      <w:suppressAutoHyphens/>
      <w:jc w:val="center"/>
      <w:outlineLvl w:val="0"/>
      <w:rPr>
        <w:rFonts w:cs="Arial"/>
        <w:b/>
        <w:spacing w:val="-2"/>
        <w:szCs w:val="18"/>
        <w:lang w:val="en-AU"/>
      </w:rPr>
    </w:pPr>
    <w:proofErr w:type="gramStart"/>
    <w:r w:rsidRPr="00971497">
      <w:rPr>
        <w:rFonts w:cs="Arial"/>
        <w:b/>
        <w:spacing w:val="-2"/>
        <w:szCs w:val="18"/>
        <w:lang w:val="en-AU"/>
      </w:rPr>
      <w:t>CURRICULUM</w:t>
    </w:r>
    <w:r w:rsidRPr="00971497">
      <w:rPr>
        <w:rFonts w:cs="Arial"/>
        <w:b/>
        <w:spacing w:val="-2"/>
        <w:szCs w:val="18"/>
        <w:lang w:val="sr-Cyrl-CS"/>
      </w:rPr>
      <w:t xml:space="preserve"> </w:t>
    </w:r>
    <w:r>
      <w:rPr>
        <w:rFonts w:cs="Arial"/>
        <w:b/>
        <w:spacing w:val="-2"/>
        <w:szCs w:val="18"/>
        <w:lang w:val="ru-RU"/>
      </w:rPr>
      <w:t xml:space="preserve"> </w:t>
    </w:r>
    <w:r w:rsidRPr="00971497">
      <w:rPr>
        <w:rFonts w:cs="Arial"/>
        <w:b/>
        <w:spacing w:val="-2"/>
        <w:szCs w:val="18"/>
        <w:lang w:val="en-AU"/>
      </w:rPr>
      <w:t>VITAE</w:t>
    </w:r>
    <w:proofErr w:type="gramEnd"/>
  </w:p>
  <w:p w14:paraId="242923F8" w14:textId="77777777" w:rsidR="007F2E42" w:rsidRPr="00971497" w:rsidRDefault="007F2E42" w:rsidP="00971497">
    <w:pPr>
      <w:keepNext/>
      <w:pBdr>
        <w:bottom w:val="single" w:sz="4" w:space="1" w:color="auto"/>
      </w:pBdr>
      <w:tabs>
        <w:tab w:val="left" w:pos="-720"/>
      </w:tabs>
      <w:suppressAutoHyphens/>
      <w:jc w:val="center"/>
      <w:outlineLvl w:val="0"/>
      <w:rPr>
        <w:rFonts w:cs="Arial"/>
        <w:b/>
        <w:spacing w:val="-2"/>
        <w:sz w:val="14"/>
        <w:szCs w:val="8"/>
        <w:lang w:val="sr-Cyrl-RS"/>
      </w:rPr>
    </w:pPr>
  </w:p>
  <w:p w14:paraId="557FED03" w14:textId="77777777" w:rsidR="007F2E42" w:rsidRPr="007F2E42" w:rsidRDefault="007F2E42" w:rsidP="00971497">
    <w:pPr>
      <w:rPr>
        <w:rFonts w:ascii="Courier New" w:hAnsi="Courier New"/>
        <w:sz w:val="12"/>
        <w:szCs w:val="12"/>
        <w:lang w:val="sr-Cyrl-RS"/>
      </w:rPr>
    </w:pPr>
  </w:p>
  <w:p w14:paraId="67EC1D42" w14:textId="334D4F25" w:rsidR="007F2E42" w:rsidRPr="00971497" w:rsidRDefault="007F2E42" w:rsidP="00971497">
    <w:pPr>
      <w:pStyle w:val="Header"/>
      <w:jc w:val="right"/>
      <w:rPr>
        <w:lang w:val="sr-Cyrl-RS"/>
      </w:rPr>
    </w:pPr>
    <w:r w:rsidRPr="00971497">
      <w:rPr>
        <w:rFonts w:cs="Arial"/>
        <w:b/>
        <w:spacing w:val="-2"/>
        <w:sz w:val="22"/>
        <w:szCs w:val="22"/>
        <w:lang w:val="sr-Cyrl-CS"/>
      </w:rPr>
      <w:t xml:space="preserve">ИНСТИТУТ ЗА ПУТЕВЕ </w:t>
    </w:r>
    <w:r w:rsidRPr="00971497">
      <w:rPr>
        <w:rFonts w:cs="Arial"/>
        <w:b/>
        <w:spacing w:val="-2"/>
        <w:sz w:val="22"/>
        <w:szCs w:val="22"/>
        <w:lang w:val="sr-Cyrl-RS"/>
      </w:rPr>
      <w:t>АД</w:t>
    </w:r>
    <w:r w:rsidRPr="00971497">
      <w:rPr>
        <w:rFonts w:cs="Arial"/>
        <w:b/>
        <w:spacing w:val="-2"/>
        <w:sz w:val="22"/>
        <w:szCs w:val="22"/>
        <w:lang w:val="sr-Cyrl-CS"/>
      </w:rPr>
      <w:t xml:space="preserve"> Београд </w:t>
    </w:r>
    <w:r w:rsidRPr="00971497">
      <w:rPr>
        <w:rFonts w:cs="Arial"/>
        <w:b/>
        <w:spacing w:val="-2"/>
        <w:lang w:val="sr-Cyrl-CS"/>
      </w:rPr>
      <w:tab/>
    </w:r>
    <w:r w:rsidRPr="00971497">
      <w:rPr>
        <w:rFonts w:cs="Arial"/>
        <w:b/>
        <w:spacing w:val="-2"/>
        <w:lang w:val="sr-Cyrl-CS"/>
      </w:rPr>
      <w:tab/>
    </w:r>
    <w:r w:rsidRPr="00971497">
      <w:rPr>
        <w:rFonts w:cs="Arial"/>
        <w:b/>
        <w:spacing w:val="-2"/>
        <w:lang w:val="ru-RU"/>
      </w:rPr>
      <w:t xml:space="preserve">   </w:t>
    </w:r>
    <w:r w:rsidRPr="00971497">
      <w:rPr>
        <w:b/>
        <w:lang w:val="sr-Cyrl-RS"/>
      </w:rPr>
      <w:t>Дарко Бађић, дипл.инж.геол.</w:t>
    </w:r>
  </w:p>
  <w:p w14:paraId="27B46568" w14:textId="682B6E87" w:rsidR="007F2E42" w:rsidRPr="007F2E42" w:rsidRDefault="007F2E42" w:rsidP="00F87BA8">
    <w:pPr>
      <w:keepNext/>
      <w:pBdr>
        <w:bottom w:val="single" w:sz="4" w:space="0" w:color="auto"/>
      </w:pBdr>
      <w:tabs>
        <w:tab w:val="left" w:pos="-720"/>
      </w:tabs>
      <w:suppressAutoHyphens/>
      <w:outlineLvl w:val="0"/>
      <w:rPr>
        <w:rFonts w:cs="Arial"/>
        <w:b/>
        <w:spacing w:val="-2"/>
        <w:sz w:val="12"/>
        <w:szCs w:val="6"/>
        <w:lang w:val="sr-Cyrl-CS"/>
      </w:rPr>
    </w:pPr>
  </w:p>
  <w:p w14:paraId="7390D39A" w14:textId="77777777" w:rsidR="007F2E42" w:rsidRDefault="007F2E42" w:rsidP="00EA465B">
    <w:pPr>
      <w:pStyle w:val="Header"/>
      <w:jc w:val="right"/>
      <w:rPr>
        <w:sz w:val="22"/>
        <w:szCs w:val="22"/>
      </w:rPr>
    </w:pPr>
    <w:r w:rsidRPr="00EA465B">
      <w:rPr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489"/>
    <w:multiLevelType w:val="hybridMultilevel"/>
    <w:tmpl w:val="8B583602"/>
    <w:lvl w:ilvl="0" w:tplc="5EC89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02D"/>
    <w:multiLevelType w:val="hybridMultilevel"/>
    <w:tmpl w:val="5E72D918"/>
    <w:lvl w:ilvl="0" w:tplc="5404A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750A"/>
    <w:multiLevelType w:val="hybridMultilevel"/>
    <w:tmpl w:val="A2DE8C96"/>
    <w:lvl w:ilvl="0" w:tplc="5404A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0A8"/>
    <w:multiLevelType w:val="hybridMultilevel"/>
    <w:tmpl w:val="D558082E"/>
    <w:lvl w:ilvl="0" w:tplc="C87834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32AD80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962B7"/>
    <w:multiLevelType w:val="hybridMultilevel"/>
    <w:tmpl w:val="82B613E0"/>
    <w:lvl w:ilvl="0" w:tplc="2DE4087A">
      <w:start w:val="65535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175F"/>
    <w:multiLevelType w:val="hybridMultilevel"/>
    <w:tmpl w:val="09625CAE"/>
    <w:lvl w:ilvl="0" w:tplc="53F203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F40F6"/>
    <w:multiLevelType w:val="hybridMultilevel"/>
    <w:tmpl w:val="FABA5AB4"/>
    <w:lvl w:ilvl="0" w:tplc="08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0D73F78"/>
    <w:multiLevelType w:val="hybridMultilevel"/>
    <w:tmpl w:val="50AA1608"/>
    <w:lvl w:ilvl="0" w:tplc="A586AA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C2602"/>
    <w:multiLevelType w:val="hybridMultilevel"/>
    <w:tmpl w:val="B7B65E36"/>
    <w:lvl w:ilvl="0" w:tplc="B4E2F2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24375"/>
    <w:multiLevelType w:val="hybridMultilevel"/>
    <w:tmpl w:val="9A4E2372"/>
    <w:lvl w:ilvl="0" w:tplc="EB2200CA"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4283A51"/>
    <w:multiLevelType w:val="hybridMultilevel"/>
    <w:tmpl w:val="FD46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25F8B"/>
    <w:multiLevelType w:val="hybridMultilevel"/>
    <w:tmpl w:val="4DCAAB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074852"/>
    <w:multiLevelType w:val="hybridMultilevel"/>
    <w:tmpl w:val="7C845404"/>
    <w:lvl w:ilvl="0" w:tplc="5404A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69FF"/>
    <w:multiLevelType w:val="hybridMultilevel"/>
    <w:tmpl w:val="2D7C4C80"/>
    <w:lvl w:ilvl="0" w:tplc="4CAA76BA"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30AA1D64"/>
    <w:multiLevelType w:val="hybridMultilevel"/>
    <w:tmpl w:val="60F889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AA5816"/>
    <w:multiLevelType w:val="hybridMultilevel"/>
    <w:tmpl w:val="181C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B37A4"/>
    <w:multiLevelType w:val="hybridMultilevel"/>
    <w:tmpl w:val="D83E4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B35F2"/>
    <w:multiLevelType w:val="hybridMultilevel"/>
    <w:tmpl w:val="67FE0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E4676"/>
    <w:multiLevelType w:val="hybridMultilevel"/>
    <w:tmpl w:val="DC2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75742"/>
    <w:multiLevelType w:val="hybridMultilevel"/>
    <w:tmpl w:val="ED64C21C"/>
    <w:lvl w:ilvl="0" w:tplc="5404A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50041"/>
    <w:multiLevelType w:val="hybridMultilevel"/>
    <w:tmpl w:val="DDE095B2"/>
    <w:lvl w:ilvl="0" w:tplc="A586AA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2772A"/>
    <w:multiLevelType w:val="hybridMultilevel"/>
    <w:tmpl w:val="19704FC8"/>
    <w:lvl w:ilvl="0" w:tplc="A586AA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306FD"/>
    <w:multiLevelType w:val="hybridMultilevel"/>
    <w:tmpl w:val="0BFE794A"/>
    <w:lvl w:ilvl="0" w:tplc="C632D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D960BD"/>
    <w:multiLevelType w:val="hybridMultilevel"/>
    <w:tmpl w:val="EFE6E66C"/>
    <w:lvl w:ilvl="0" w:tplc="A586AA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965E8"/>
    <w:multiLevelType w:val="hybridMultilevel"/>
    <w:tmpl w:val="CC08EEBC"/>
    <w:lvl w:ilvl="0" w:tplc="6B0ADB4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36D28"/>
    <w:multiLevelType w:val="hybridMultilevel"/>
    <w:tmpl w:val="B9243E3C"/>
    <w:lvl w:ilvl="0" w:tplc="34EE13E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67946E4"/>
    <w:multiLevelType w:val="hybridMultilevel"/>
    <w:tmpl w:val="A6AA7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46D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298957">
    <w:abstractNumId w:val="1"/>
  </w:num>
  <w:num w:numId="2" w16cid:durableId="1331250389">
    <w:abstractNumId w:val="12"/>
  </w:num>
  <w:num w:numId="3" w16cid:durableId="1714764432">
    <w:abstractNumId w:val="19"/>
  </w:num>
  <w:num w:numId="4" w16cid:durableId="467167089">
    <w:abstractNumId w:val="2"/>
  </w:num>
  <w:num w:numId="5" w16cid:durableId="1599483518">
    <w:abstractNumId w:val="5"/>
  </w:num>
  <w:num w:numId="6" w16cid:durableId="307515733">
    <w:abstractNumId w:val="3"/>
  </w:num>
  <w:num w:numId="7" w16cid:durableId="1232546216">
    <w:abstractNumId w:val="4"/>
  </w:num>
  <w:num w:numId="8" w16cid:durableId="1548762883">
    <w:abstractNumId w:val="25"/>
  </w:num>
  <w:num w:numId="9" w16cid:durableId="430510037">
    <w:abstractNumId w:val="26"/>
  </w:num>
  <w:num w:numId="10" w16cid:durableId="1916816994">
    <w:abstractNumId w:val="10"/>
  </w:num>
  <w:num w:numId="11" w16cid:durableId="1478644855">
    <w:abstractNumId w:val="21"/>
  </w:num>
  <w:num w:numId="12" w16cid:durableId="201939726">
    <w:abstractNumId w:val="20"/>
  </w:num>
  <w:num w:numId="13" w16cid:durableId="1592280950">
    <w:abstractNumId w:val="7"/>
  </w:num>
  <w:num w:numId="14" w16cid:durableId="655063834">
    <w:abstractNumId w:val="23"/>
  </w:num>
  <w:num w:numId="15" w16cid:durableId="691035052">
    <w:abstractNumId w:val="8"/>
  </w:num>
  <w:num w:numId="16" w16cid:durableId="39283299">
    <w:abstractNumId w:val="16"/>
  </w:num>
  <w:num w:numId="17" w16cid:durableId="132869075">
    <w:abstractNumId w:val="22"/>
  </w:num>
  <w:num w:numId="18" w16cid:durableId="1553617285">
    <w:abstractNumId w:val="17"/>
  </w:num>
  <w:num w:numId="19" w16cid:durableId="288365668">
    <w:abstractNumId w:val="18"/>
  </w:num>
  <w:num w:numId="20" w16cid:durableId="1203203561">
    <w:abstractNumId w:val="24"/>
  </w:num>
  <w:num w:numId="21" w16cid:durableId="631518572">
    <w:abstractNumId w:val="15"/>
  </w:num>
  <w:num w:numId="22" w16cid:durableId="2083871555">
    <w:abstractNumId w:val="11"/>
  </w:num>
  <w:num w:numId="23" w16cid:durableId="1286421861">
    <w:abstractNumId w:val="0"/>
  </w:num>
  <w:num w:numId="24" w16cid:durableId="23289121">
    <w:abstractNumId w:val="6"/>
  </w:num>
  <w:num w:numId="25" w16cid:durableId="938565588">
    <w:abstractNumId w:val="14"/>
  </w:num>
  <w:num w:numId="26" w16cid:durableId="1544903129">
    <w:abstractNumId w:val="9"/>
  </w:num>
  <w:num w:numId="27" w16cid:durableId="1766462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94"/>
    <w:rsid w:val="00004AFB"/>
    <w:rsid w:val="0001021C"/>
    <w:rsid w:val="000126CF"/>
    <w:rsid w:val="00021755"/>
    <w:rsid w:val="00041D90"/>
    <w:rsid w:val="00043C02"/>
    <w:rsid w:val="00043DC0"/>
    <w:rsid w:val="00047D63"/>
    <w:rsid w:val="00054C4B"/>
    <w:rsid w:val="00063626"/>
    <w:rsid w:val="000701B2"/>
    <w:rsid w:val="0007155F"/>
    <w:rsid w:val="00071624"/>
    <w:rsid w:val="0008725C"/>
    <w:rsid w:val="000876F3"/>
    <w:rsid w:val="00097C54"/>
    <w:rsid w:val="000A2A2B"/>
    <w:rsid w:val="000A4439"/>
    <w:rsid w:val="000A4778"/>
    <w:rsid w:val="000C3A51"/>
    <w:rsid w:val="000C6657"/>
    <w:rsid w:val="000C6845"/>
    <w:rsid w:val="000D231C"/>
    <w:rsid w:val="000E10AB"/>
    <w:rsid w:val="000E1193"/>
    <w:rsid w:val="000E3155"/>
    <w:rsid w:val="000F78E4"/>
    <w:rsid w:val="0010115C"/>
    <w:rsid w:val="00107422"/>
    <w:rsid w:val="001113D5"/>
    <w:rsid w:val="00116918"/>
    <w:rsid w:val="0012673D"/>
    <w:rsid w:val="00130473"/>
    <w:rsid w:val="0013757A"/>
    <w:rsid w:val="00162D8C"/>
    <w:rsid w:val="0016662E"/>
    <w:rsid w:val="00166897"/>
    <w:rsid w:val="00177FD2"/>
    <w:rsid w:val="001808DD"/>
    <w:rsid w:val="001935AA"/>
    <w:rsid w:val="001A606D"/>
    <w:rsid w:val="001B0F8F"/>
    <w:rsid w:val="001D714F"/>
    <w:rsid w:val="001F3FF2"/>
    <w:rsid w:val="001F60AD"/>
    <w:rsid w:val="00200C4B"/>
    <w:rsid w:val="00203D5B"/>
    <w:rsid w:val="00215B86"/>
    <w:rsid w:val="00220407"/>
    <w:rsid w:val="00222E3E"/>
    <w:rsid w:val="002508D3"/>
    <w:rsid w:val="00271F32"/>
    <w:rsid w:val="002734B9"/>
    <w:rsid w:val="002767E8"/>
    <w:rsid w:val="00290257"/>
    <w:rsid w:val="00290C32"/>
    <w:rsid w:val="002B08DC"/>
    <w:rsid w:val="002B44CC"/>
    <w:rsid w:val="002B46A3"/>
    <w:rsid w:val="002C056D"/>
    <w:rsid w:val="002C2C3D"/>
    <w:rsid w:val="002D770E"/>
    <w:rsid w:val="002E2485"/>
    <w:rsid w:val="002F39A9"/>
    <w:rsid w:val="003038F9"/>
    <w:rsid w:val="00305952"/>
    <w:rsid w:val="0030658B"/>
    <w:rsid w:val="00310319"/>
    <w:rsid w:val="003167CB"/>
    <w:rsid w:val="00320DA1"/>
    <w:rsid w:val="003221AE"/>
    <w:rsid w:val="00323516"/>
    <w:rsid w:val="00326A83"/>
    <w:rsid w:val="00340090"/>
    <w:rsid w:val="003403EE"/>
    <w:rsid w:val="00347752"/>
    <w:rsid w:val="00350D15"/>
    <w:rsid w:val="0035166C"/>
    <w:rsid w:val="0036318E"/>
    <w:rsid w:val="00381243"/>
    <w:rsid w:val="00381571"/>
    <w:rsid w:val="00382C4B"/>
    <w:rsid w:val="00393338"/>
    <w:rsid w:val="00396C03"/>
    <w:rsid w:val="003B16C2"/>
    <w:rsid w:val="003B4F37"/>
    <w:rsid w:val="003C4FAA"/>
    <w:rsid w:val="003D495D"/>
    <w:rsid w:val="003E11BD"/>
    <w:rsid w:val="003E2506"/>
    <w:rsid w:val="003E386B"/>
    <w:rsid w:val="003F7E3B"/>
    <w:rsid w:val="004072A5"/>
    <w:rsid w:val="00407487"/>
    <w:rsid w:val="004252DC"/>
    <w:rsid w:val="004254E8"/>
    <w:rsid w:val="0044156F"/>
    <w:rsid w:val="004473E5"/>
    <w:rsid w:val="00457029"/>
    <w:rsid w:val="00457484"/>
    <w:rsid w:val="00462D97"/>
    <w:rsid w:val="00467065"/>
    <w:rsid w:val="0047690C"/>
    <w:rsid w:val="00484390"/>
    <w:rsid w:val="00486744"/>
    <w:rsid w:val="00492C0A"/>
    <w:rsid w:val="00494DB6"/>
    <w:rsid w:val="004A0C82"/>
    <w:rsid w:val="004B037F"/>
    <w:rsid w:val="004C07D7"/>
    <w:rsid w:val="004D2A23"/>
    <w:rsid w:val="004D735D"/>
    <w:rsid w:val="004E531F"/>
    <w:rsid w:val="004F3AF3"/>
    <w:rsid w:val="004F4490"/>
    <w:rsid w:val="004F7DD5"/>
    <w:rsid w:val="005131AA"/>
    <w:rsid w:val="00513449"/>
    <w:rsid w:val="00514367"/>
    <w:rsid w:val="00521DB0"/>
    <w:rsid w:val="00523E40"/>
    <w:rsid w:val="005270A9"/>
    <w:rsid w:val="005324AA"/>
    <w:rsid w:val="00542336"/>
    <w:rsid w:val="00543091"/>
    <w:rsid w:val="00547833"/>
    <w:rsid w:val="00551AC2"/>
    <w:rsid w:val="005748BE"/>
    <w:rsid w:val="005861F4"/>
    <w:rsid w:val="00595066"/>
    <w:rsid w:val="005A23BC"/>
    <w:rsid w:val="005A73B7"/>
    <w:rsid w:val="005A7C2F"/>
    <w:rsid w:val="005E1964"/>
    <w:rsid w:val="005F378F"/>
    <w:rsid w:val="005F7782"/>
    <w:rsid w:val="00606807"/>
    <w:rsid w:val="00607FBF"/>
    <w:rsid w:val="0062399C"/>
    <w:rsid w:val="0064113A"/>
    <w:rsid w:val="00642416"/>
    <w:rsid w:val="00647F22"/>
    <w:rsid w:val="00654BBD"/>
    <w:rsid w:val="00665FC4"/>
    <w:rsid w:val="00667BB0"/>
    <w:rsid w:val="00676075"/>
    <w:rsid w:val="00690D2D"/>
    <w:rsid w:val="00692B56"/>
    <w:rsid w:val="006A2A8C"/>
    <w:rsid w:val="006C37EB"/>
    <w:rsid w:val="006C3ACA"/>
    <w:rsid w:val="006C4A51"/>
    <w:rsid w:val="006E3FC8"/>
    <w:rsid w:val="006E61A4"/>
    <w:rsid w:val="006F2F7E"/>
    <w:rsid w:val="006F432A"/>
    <w:rsid w:val="00701C54"/>
    <w:rsid w:val="007123FC"/>
    <w:rsid w:val="0072682D"/>
    <w:rsid w:val="00727177"/>
    <w:rsid w:val="007370EE"/>
    <w:rsid w:val="0074580A"/>
    <w:rsid w:val="00752847"/>
    <w:rsid w:val="00762745"/>
    <w:rsid w:val="00775D50"/>
    <w:rsid w:val="00775FF5"/>
    <w:rsid w:val="0077736F"/>
    <w:rsid w:val="0079049B"/>
    <w:rsid w:val="007A489B"/>
    <w:rsid w:val="007B3C15"/>
    <w:rsid w:val="007B47D8"/>
    <w:rsid w:val="007C1C64"/>
    <w:rsid w:val="007C3ED8"/>
    <w:rsid w:val="007D7386"/>
    <w:rsid w:val="007F2E42"/>
    <w:rsid w:val="007F4DFF"/>
    <w:rsid w:val="007F772F"/>
    <w:rsid w:val="0080037E"/>
    <w:rsid w:val="008176EA"/>
    <w:rsid w:val="00833D2D"/>
    <w:rsid w:val="00834E6C"/>
    <w:rsid w:val="00845934"/>
    <w:rsid w:val="00847BBA"/>
    <w:rsid w:val="00860034"/>
    <w:rsid w:val="0086056B"/>
    <w:rsid w:val="00864891"/>
    <w:rsid w:val="00891414"/>
    <w:rsid w:val="00893851"/>
    <w:rsid w:val="008A0A3F"/>
    <w:rsid w:val="008A41B3"/>
    <w:rsid w:val="008A4F3F"/>
    <w:rsid w:val="008B0FC9"/>
    <w:rsid w:val="008B261C"/>
    <w:rsid w:val="008B2E81"/>
    <w:rsid w:val="008B4053"/>
    <w:rsid w:val="008B6DD5"/>
    <w:rsid w:val="008C1C4F"/>
    <w:rsid w:val="008E4338"/>
    <w:rsid w:val="008E6A37"/>
    <w:rsid w:val="008F10EE"/>
    <w:rsid w:val="00900A3D"/>
    <w:rsid w:val="00913160"/>
    <w:rsid w:val="00915D8E"/>
    <w:rsid w:val="00916C8D"/>
    <w:rsid w:val="0092764A"/>
    <w:rsid w:val="009307FE"/>
    <w:rsid w:val="00934909"/>
    <w:rsid w:val="009420A7"/>
    <w:rsid w:val="00946C25"/>
    <w:rsid w:val="00955715"/>
    <w:rsid w:val="00960E0C"/>
    <w:rsid w:val="009653B5"/>
    <w:rsid w:val="00971497"/>
    <w:rsid w:val="009775D6"/>
    <w:rsid w:val="009943DD"/>
    <w:rsid w:val="009A2060"/>
    <w:rsid w:val="009A7760"/>
    <w:rsid w:val="009B70BB"/>
    <w:rsid w:val="009C101B"/>
    <w:rsid w:val="009C2A64"/>
    <w:rsid w:val="009E294D"/>
    <w:rsid w:val="009E5B84"/>
    <w:rsid w:val="00A16DA1"/>
    <w:rsid w:val="00A21716"/>
    <w:rsid w:val="00A30F76"/>
    <w:rsid w:val="00A3518B"/>
    <w:rsid w:val="00A35D21"/>
    <w:rsid w:val="00A432B2"/>
    <w:rsid w:val="00A44C18"/>
    <w:rsid w:val="00A55222"/>
    <w:rsid w:val="00A57353"/>
    <w:rsid w:val="00A73F74"/>
    <w:rsid w:val="00A83EC8"/>
    <w:rsid w:val="00A97AC9"/>
    <w:rsid w:val="00AC07E1"/>
    <w:rsid w:val="00AC156E"/>
    <w:rsid w:val="00AC56B1"/>
    <w:rsid w:val="00AD1FB2"/>
    <w:rsid w:val="00AD41E7"/>
    <w:rsid w:val="00AE60D8"/>
    <w:rsid w:val="00B033BD"/>
    <w:rsid w:val="00B13AEB"/>
    <w:rsid w:val="00B17CC3"/>
    <w:rsid w:val="00B26142"/>
    <w:rsid w:val="00B51ECC"/>
    <w:rsid w:val="00B80894"/>
    <w:rsid w:val="00B83390"/>
    <w:rsid w:val="00B9086E"/>
    <w:rsid w:val="00B94818"/>
    <w:rsid w:val="00BA5410"/>
    <w:rsid w:val="00BB2632"/>
    <w:rsid w:val="00BB7C18"/>
    <w:rsid w:val="00BC2692"/>
    <w:rsid w:val="00BD3D39"/>
    <w:rsid w:val="00BD69C1"/>
    <w:rsid w:val="00BE17FF"/>
    <w:rsid w:val="00BF4B18"/>
    <w:rsid w:val="00C07EEF"/>
    <w:rsid w:val="00C30D49"/>
    <w:rsid w:val="00C401DE"/>
    <w:rsid w:val="00C44DB4"/>
    <w:rsid w:val="00C46286"/>
    <w:rsid w:val="00C46B58"/>
    <w:rsid w:val="00C5783F"/>
    <w:rsid w:val="00C60864"/>
    <w:rsid w:val="00C62C1D"/>
    <w:rsid w:val="00C65BBB"/>
    <w:rsid w:val="00C73921"/>
    <w:rsid w:val="00C74D63"/>
    <w:rsid w:val="00C74F7F"/>
    <w:rsid w:val="00C7680C"/>
    <w:rsid w:val="00C77A55"/>
    <w:rsid w:val="00C91721"/>
    <w:rsid w:val="00C9204E"/>
    <w:rsid w:val="00CA2BC9"/>
    <w:rsid w:val="00CA2BD0"/>
    <w:rsid w:val="00CB5D58"/>
    <w:rsid w:val="00CB7A40"/>
    <w:rsid w:val="00CC2703"/>
    <w:rsid w:val="00CD022B"/>
    <w:rsid w:val="00CD1FA7"/>
    <w:rsid w:val="00CF25AB"/>
    <w:rsid w:val="00D06D9B"/>
    <w:rsid w:val="00D074CF"/>
    <w:rsid w:val="00D33F77"/>
    <w:rsid w:val="00D3457D"/>
    <w:rsid w:val="00D54CB6"/>
    <w:rsid w:val="00D55A05"/>
    <w:rsid w:val="00D60E7E"/>
    <w:rsid w:val="00D65203"/>
    <w:rsid w:val="00D76C7B"/>
    <w:rsid w:val="00D77722"/>
    <w:rsid w:val="00D91427"/>
    <w:rsid w:val="00D93FF5"/>
    <w:rsid w:val="00DC4594"/>
    <w:rsid w:val="00DE071B"/>
    <w:rsid w:val="00DE2392"/>
    <w:rsid w:val="00E00615"/>
    <w:rsid w:val="00E03553"/>
    <w:rsid w:val="00E0634E"/>
    <w:rsid w:val="00E066BE"/>
    <w:rsid w:val="00E14283"/>
    <w:rsid w:val="00E20C8D"/>
    <w:rsid w:val="00E241AB"/>
    <w:rsid w:val="00E36167"/>
    <w:rsid w:val="00E40499"/>
    <w:rsid w:val="00E448FB"/>
    <w:rsid w:val="00E47676"/>
    <w:rsid w:val="00E51785"/>
    <w:rsid w:val="00E57D99"/>
    <w:rsid w:val="00EA465B"/>
    <w:rsid w:val="00EA4F04"/>
    <w:rsid w:val="00EA65E9"/>
    <w:rsid w:val="00EB05B0"/>
    <w:rsid w:val="00EB3DD9"/>
    <w:rsid w:val="00EB5BB5"/>
    <w:rsid w:val="00EB61DA"/>
    <w:rsid w:val="00EC6227"/>
    <w:rsid w:val="00ED1004"/>
    <w:rsid w:val="00ED7326"/>
    <w:rsid w:val="00EF1252"/>
    <w:rsid w:val="00F00132"/>
    <w:rsid w:val="00F006C6"/>
    <w:rsid w:val="00F010DD"/>
    <w:rsid w:val="00F20E5F"/>
    <w:rsid w:val="00F33036"/>
    <w:rsid w:val="00F653EB"/>
    <w:rsid w:val="00F721BB"/>
    <w:rsid w:val="00F80AD8"/>
    <w:rsid w:val="00F80C87"/>
    <w:rsid w:val="00F87BA8"/>
    <w:rsid w:val="00F9122C"/>
    <w:rsid w:val="00F92238"/>
    <w:rsid w:val="00F92ECB"/>
    <w:rsid w:val="00FA2443"/>
    <w:rsid w:val="00FA4450"/>
    <w:rsid w:val="00FA793A"/>
    <w:rsid w:val="00FB2E74"/>
    <w:rsid w:val="00FD4D37"/>
    <w:rsid w:val="00FE68C6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3C0F2"/>
  <w15:chartTrackingRefBased/>
  <w15:docId w15:val="{A8E6A4C7-50E8-4989-8866-0509DBB0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50D15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2"/>
      <w:sz w:val="22"/>
      <w:szCs w:val="20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0D15"/>
    <w:rPr>
      <w:b/>
      <w:spacing w:val="-2"/>
      <w:sz w:val="22"/>
      <w:lang w:val="en-AU"/>
    </w:rPr>
  </w:style>
  <w:style w:type="paragraph" w:styleId="BodyText">
    <w:name w:val="Body Text"/>
    <w:basedOn w:val="Normal"/>
    <w:link w:val="BodyTextChar"/>
    <w:rsid w:val="00350D15"/>
    <w:pPr>
      <w:tabs>
        <w:tab w:val="left" w:pos="-1440"/>
        <w:tab w:val="left" w:pos="-720"/>
        <w:tab w:val="left" w:pos="0"/>
        <w:tab w:val="left" w:pos="567"/>
      </w:tabs>
      <w:suppressAutoHyphens/>
      <w:spacing w:before="240"/>
      <w:jc w:val="both"/>
    </w:pPr>
    <w:rPr>
      <w:rFonts w:ascii="Times New Roman" w:hAnsi="Times New Roman"/>
      <w:b/>
      <w:bCs/>
      <w:sz w:val="22"/>
      <w:szCs w:val="20"/>
      <w:lang w:val="en-AU" w:eastAsia="x-none"/>
    </w:rPr>
  </w:style>
  <w:style w:type="character" w:customStyle="1" w:styleId="BodyTextChar">
    <w:name w:val="Body Text Char"/>
    <w:link w:val="BodyText"/>
    <w:rsid w:val="00350D15"/>
    <w:rPr>
      <w:b/>
      <w:bCs/>
      <w:sz w:val="22"/>
      <w:lang w:val="en-AU"/>
    </w:rPr>
  </w:style>
  <w:style w:type="paragraph" w:styleId="Header">
    <w:name w:val="header"/>
    <w:basedOn w:val="Normal"/>
    <w:link w:val="HeaderChar"/>
    <w:uiPriority w:val="99"/>
    <w:rsid w:val="00EA465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A465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A465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A465B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A465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A465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B70BB"/>
    <w:rPr>
      <w:i/>
      <w:iCs/>
    </w:rPr>
  </w:style>
  <w:style w:type="character" w:customStyle="1" w:styleId="hps">
    <w:name w:val="hps"/>
    <w:rsid w:val="00BB7C18"/>
  </w:style>
  <w:style w:type="paragraph" w:styleId="ListParagraph">
    <w:name w:val="List Paragraph"/>
    <w:basedOn w:val="Normal"/>
    <w:link w:val="ListParagraphChar"/>
    <w:uiPriority w:val="34"/>
    <w:qFormat/>
    <w:rsid w:val="00AC5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C74F7F"/>
  </w:style>
  <w:style w:type="paragraph" w:styleId="Quote">
    <w:name w:val="Quote"/>
    <w:basedOn w:val="Normal"/>
    <w:next w:val="Normal"/>
    <w:link w:val="QuoteChar"/>
    <w:uiPriority w:val="29"/>
    <w:qFormat/>
    <w:rsid w:val="00C74F7F"/>
    <w:pPr>
      <w:spacing w:after="200" w:line="276" w:lineRule="auto"/>
    </w:pPr>
    <w:rPr>
      <w:rFonts w:eastAsia="Calibri" w:cs="Arial"/>
      <w:i/>
      <w:iCs/>
      <w:color w:val="000000"/>
      <w:szCs w:val="22"/>
      <w:lang w:val="en-GB"/>
    </w:rPr>
  </w:style>
  <w:style w:type="character" w:customStyle="1" w:styleId="QuoteChar">
    <w:name w:val="Quote Char"/>
    <w:link w:val="Quote"/>
    <w:uiPriority w:val="29"/>
    <w:rsid w:val="00C74F7F"/>
    <w:rPr>
      <w:rFonts w:ascii="Arial" w:eastAsia="Calibri" w:hAnsi="Arial" w:cs="Arial"/>
      <w:i/>
      <w:iCs/>
      <w:color w:val="000000"/>
      <w:sz w:val="24"/>
      <w:szCs w:val="22"/>
      <w:lang w:val="en-GB"/>
    </w:rPr>
  </w:style>
  <w:style w:type="paragraph" w:styleId="BodyText2">
    <w:name w:val="Body Text 2"/>
    <w:basedOn w:val="Normal"/>
    <w:link w:val="BodyText2Char"/>
    <w:rsid w:val="00C74F7F"/>
    <w:pPr>
      <w:spacing w:after="120" w:line="480" w:lineRule="auto"/>
    </w:pPr>
  </w:style>
  <w:style w:type="character" w:customStyle="1" w:styleId="BodyText2Char">
    <w:name w:val="Body Text 2 Char"/>
    <w:link w:val="BodyText2"/>
    <w:rsid w:val="00C74F7F"/>
    <w:rPr>
      <w:rFonts w:ascii="Arial" w:hAnsi="Arial"/>
      <w:sz w:val="24"/>
      <w:szCs w:val="24"/>
    </w:rPr>
  </w:style>
  <w:style w:type="paragraph" w:customStyle="1" w:styleId="text">
    <w:name w:val="_text"/>
    <w:basedOn w:val="Normal"/>
    <w:link w:val="textChar"/>
    <w:qFormat/>
    <w:rsid w:val="00C74F7F"/>
    <w:pPr>
      <w:ind w:left="567"/>
      <w:jc w:val="both"/>
    </w:pPr>
    <w:rPr>
      <w:rFonts w:eastAsia="Calibri" w:cs="Arial"/>
      <w:spacing w:val="-8"/>
      <w:lang w:val="en-GB"/>
    </w:rPr>
  </w:style>
  <w:style w:type="character" w:customStyle="1" w:styleId="textChar">
    <w:name w:val="_text Char"/>
    <w:link w:val="text"/>
    <w:rsid w:val="00C74F7F"/>
    <w:rPr>
      <w:rFonts w:ascii="Arial" w:eastAsia="Calibri" w:hAnsi="Arial" w:cs="Arial"/>
      <w:spacing w:val="-8"/>
      <w:sz w:val="24"/>
      <w:szCs w:val="24"/>
      <w:lang w:val="en-GB"/>
    </w:rPr>
  </w:style>
  <w:style w:type="paragraph" w:styleId="NoSpacing">
    <w:name w:val="No Spacing"/>
    <w:uiPriority w:val="1"/>
    <w:qFormat/>
    <w:rsid w:val="00727177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B16C2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E476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5461-39D1-46CD-91DB-3B4A71D0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6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СТРУЧНЕ РЕФЕРЕНЦЕ ЗА ОДГОВОРНОГ ПРОЈЕКТАНТА</vt:lpstr>
    </vt:vector>
  </TitlesOfParts>
  <Company>.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СТРУЧНЕ РЕФЕРЕНЦЕ ЗА ОДГОВОРНОГ ПРОЈЕКТАНТА</dc:title>
  <dc:subject/>
  <dc:creator>User</dc:creator>
  <cp:keywords/>
  <cp:lastModifiedBy>IP Lic002</cp:lastModifiedBy>
  <cp:revision>7</cp:revision>
  <cp:lastPrinted>2020-07-29T11:07:00Z</cp:lastPrinted>
  <dcterms:created xsi:type="dcterms:W3CDTF">2023-04-19T13:34:00Z</dcterms:created>
  <dcterms:modified xsi:type="dcterms:W3CDTF">2023-04-21T07:30:00Z</dcterms:modified>
</cp:coreProperties>
</file>