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F290" w14:textId="36D553DE" w:rsidR="0056204F" w:rsidRDefault="0056204F" w:rsidP="0056204F">
      <w:pPr>
        <w:spacing w:before="6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CURR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267B6677" w14:textId="77777777" w:rsidR="0056204F" w:rsidRDefault="0056204F" w:rsidP="0056204F">
      <w:pPr>
        <w:spacing w:before="12" w:after="0" w:line="240" w:lineRule="exact"/>
        <w:rPr>
          <w:sz w:val="24"/>
          <w:szCs w:val="24"/>
        </w:rPr>
      </w:pPr>
    </w:p>
    <w:p w14:paraId="6716A923" w14:textId="295CE013" w:rsidR="0056204F" w:rsidRDefault="00671B8F" w:rsidP="0056204F">
      <w:pPr>
        <w:spacing w:before="29" w:after="0" w:line="271" w:lineRule="exact"/>
        <w:ind w:left="4005" w:right="39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Podaci</w:t>
      </w:r>
    </w:p>
    <w:p w14:paraId="6B638F9C" w14:textId="77777777" w:rsidR="0056204F" w:rsidRDefault="0056204F" w:rsidP="0056204F">
      <w:pPr>
        <w:spacing w:before="4" w:after="0" w:line="200" w:lineRule="exact"/>
        <w:rPr>
          <w:sz w:val="20"/>
          <w:szCs w:val="20"/>
        </w:rPr>
      </w:pPr>
    </w:p>
    <w:p w14:paraId="65894317" w14:textId="7B62FBA3" w:rsidR="0056204F" w:rsidRDefault="0056204F" w:rsidP="0056204F">
      <w:pPr>
        <w:tabs>
          <w:tab w:val="left" w:pos="640"/>
        </w:tabs>
        <w:spacing w:before="30" w:after="0" w:line="240" w:lineRule="auto"/>
        <w:ind w:left="28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1.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Prezime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ć</w:t>
      </w:r>
    </w:p>
    <w:p w14:paraId="5DDFA717" w14:textId="77777777" w:rsidR="0056204F" w:rsidRDefault="0056204F" w:rsidP="0056204F">
      <w:pPr>
        <w:spacing w:before="11" w:after="0" w:line="220" w:lineRule="exact"/>
      </w:pPr>
    </w:p>
    <w:p w14:paraId="681A001C" w14:textId="7B29AC7E" w:rsidR="0056204F" w:rsidRDefault="0056204F" w:rsidP="0056204F">
      <w:pPr>
        <w:tabs>
          <w:tab w:val="left" w:pos="640"/>
        </w:tabs>
        <w:spacing w:after="0" w:line="240" w:lineRule="auto"/>
        <w:ind w:left="28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2.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Ime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il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š</w:t>
      </w:r>
    </w:p>
    <w:p w14:paraId="48831B72" w14:textId="77777777" w:rsidR="0056204F" w:rsidRDefault="0056204F" w:rsidP="0056204F">
      <w:pPr>
        <w:spacing w:before="8" w:after="0" w:line="220" w:lineRule="exact"/>
      </w:pPr>
    </w:p>
    <w:p w14:paraId="68C0C61E" w14:textId="072FCB66" w:rsidR="0056204F" w:rsidRDefault="0056204F" w:rsidP="0056204F">
      <w:pPr>
        <w:tabs>
          <w:tab w:val="left" w:pos="640"/>
        </w:tabs>
        <w:spacing w:after="0" w:line="240" w:lineRule="auto"/>
        <w:ind w:left="28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3.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z w:val="20"/>
          <w:szCs w:val="20"/>
        </w:rPr>
        <w:t>Nacionalnost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ian</w:t>
      </w:r>
    </w:p>
    <w:p w14:paraId="467D67B5" w14:textId="77777777" w:rsidR="0056204F" w:rsidRDefault="0056204F" w:rsidP="0056204F">
      <w:pPr>
        <w:spacing w:before="11" w:after="0" w:line="280" w:lineRule="exact"/>
        <w:rPr>
          <w:sz w:val="28"/>
          <w:szCs w:val="28"/>
        </w:rPr>
      </w:pPr>
    </w:p>
    <w:p w14:paraId="5400596D" w14:textId="1560E88E" w:rsidR="0056204F" w:rsidRDefault="0056204F" w:rsidP="0056204F">
      <w:pPr>
        <w:tabs>
          <w:tab w:val="left" w:pos="640"/>
        </w:tabs>
        <w:spacing w:after="0" w:line="224" w:lineRule="exact"/>
        <w:ind w:left="28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4.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Obrazovanje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:</w:t>
      </w:r>
    </w:p>
    <w:p w14:paraId="2C73A029" w14:textId="77777777" w:rsidR="0056204F" w:rsidRDefault="0056204F" w:rsidP="0056204F">
      <w:pPr>
        <w:spacing w:after="0" w:line="110" w:lineRule="exact"/>
        <w:rPr>
          <w:sz w:val="11"/>
          <w:szCs w:val="11"/>
        </w:rPr>
      </w:pPr>
    </w:p>
    <w:p w14:paraId="6AD41E82" w14:textId="77777777" w:rsidR="0056204F" w:rsidRDefault="0056204F" w:rsidP="005620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4799"/>
      </w:tblGrid>
      <w:tr w:rsidR="0056204F" w14:paraId="54300089" w14:textId="77777777" w:rsidTr="00671B8F">
        <w:trPr>
          <w:trHeight w:hRule="exact" w:val="488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A3445B" w14:textId="77777777" w:rsidR="0056204F" w:rsidRDefault="0056204F" w:rsidP="00671B8F">
            <w:pPr>
              <w:spacing w:before="14" w:after="0" w:line="240" w:lineRule="auto"/>
              <w:ind w:left="1726" w:right="17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tut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  <w:p w14:paraId="20823CE3" w14:textId="77777777" w:rsidR="0056204F" w:rsidRDefault="0056204F" w:rsidP="00671B8F">
            <w:pPr>
              <w:spacing w:after="0" w:line="228" w:lineRule="exact"/>
              <w:ind w:left="1289" w:right="126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[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 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]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66A489" w14:textId="77777777" w:rsidR="0056204F" w:rsidRDefault="0056204F" w:rsidP="00671B8F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FC2EDF7" w14:textId="77777777" w:rsidR="0056204F" w:rsidRDefault="0056204F" w:rsidP="00671B8F">
            <w:pPr>
              <w:spacing w:after="0" w:line="240" w:lineRule="auto"/>
              <w:ind w:left="107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e(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s)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s)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obt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6204F" w14:paraId="4D361498" w14:textId="77777777" w:rsidTr="00671B8F">
        <w:trPr>
          <w:trHeight w:hRule="exact" w:val="718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C76C" w14:textId="38C60571" w:rsidR="0056204F" w:rsidRDefault="00671B8F" w:rsidP="00671B8F">
            <w:pPr>
              <w:spacing w:after="0" w:line="229" w:lineRule="exact"/>
              <w:ind w:left="12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Republika Srbija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Univerzitet Beograd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Saobraćajni fakultete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saobraćajno inženjerstvo</w:t>
            </w:r>
            <w:r w:rsidR="0056204F"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</w:t>
            </w:r>
            <w:r w:rsidR="0056204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1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3E0B" w14:textId="5DB5E3F7" w:rsidR="0056204F" w:rsidRDefault="004D742B" w:rsidP="00671B8F">
            <w:pPr>
              <w:spacing w:after="0" w:line="229" w:lineRule="exact"/>
              <w:ind w:left="12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D</w:t>
            </w:r>
            <w:r w:rsidR="00671B8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oktorske studije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– u toku</w:t>
            </w:r>
          </w:p>
        </w:tc>
      </w:tr>
      <w:tr w:rsidR="0056204F" w14:paraId="6DE640B9" w14:textId="77777777" w:rsidTr="00671B8F">
        <w:trPr>
          <w:trHeight w:hRule="exact" w:val="734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FAF0" w14:textId="0C2EE042" w:rsidR="0056204F" w:rsidRDefault="00671B8F" w:rsidP="00671B8F">
            <w:pPr>
              <w:spacing w:before="15" w:after="0" w:line="239" w:lineRule="auto"/>
              <w:ind w:left="121" w:right="17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71B8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Republika Srbija, Univerzitet Beograd, Saobraćajni fakultete, saobraćajno inženjerstvo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</w:t>
            </w:r>
            <w:r w:rsidR="0056204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0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11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="0056204F"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2013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9C5C" w14:textId="011B2BF9" w:rsidR="0056204F" w:rsidRDefault="00671B8F" w:rsidP="00671B8F">
            <w:pPr>
              <w:spacing w:before="15" w:after="0" w:line="240" w:lineRule="auto"/>
              <w:ind w:left="12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Master saobraćajni inženjer</w:t>
            </w:r>
          </w:p>
        </w:tc>
      </w:tr>
      <w:tr w:rsidR="0056204F" w14:paraId="61FD5892" w14:textId="77777777" w:rsidTr="00671B8F">
        <w:trPr>
          <w:trHeight w:hRule="exact" w:val="734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E81A" w14:textId="1A2911C0" w:rsidR="0056204F" w:rsidRDefault="00671B8F" w:rsidP="00671B8F">
            <w:pPr>
              <w:spacing w:before="13" w:after="0" w:line="240" w:lineRule="auto"/>
              <w:ind w:left="121" w:right="17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71B8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Republika Srbija, Univerzitet Beograd, Saobraćajni fakultete, saobraćajno inženjerstvo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2006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="0056204F"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2011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00B2" w14:textId="454D4658" w:rsidR="0056204F" w:rsidRDefault="00671B8F" w:rsidP="00671B8F">
            <w:pPr>
              <w:spacing w:before="13" w:after="0" w:line="240" w:lineRule="auto"/>
              <w:ind w:left="12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Diplomirani saobraćajni inženjer</w:t>
            </w:r>
          </w:p>
        </w:tc>
      </w:tr>
    </w:tbl>
    <w:p w14:paraId="4F3BC3D0" w14:textId="77777777" w:rsidR="0056204F" w:rsidRDefault="0056204F" w:rsidP="0056204F">
      <w:pPr>
        <w:spacing w:before="20" w:after="0" w:line="220" w:lineRule="exact"/>
      </w:pPr>
    </w:p>
    <w:p w14:paraId="42D3D62F" w14:textId="406A5006" w:rsidR="0056204F" w:rsidRDefault="0056204F" w:rsidP="0056204F">
      <w:pPr>
        <w:tabs>
          <w:tab w:val="left" w:pos="540"/>
        </w:tabs>
        <w:spacing w:before="35" w:after="0" w:line="224" w:lineRule="exact"/>
        <w:ind w:left="1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5.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Jezik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: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20"/>
          <w:szCs w:val="20"/>
        </w:rPr>
        <w:t xml:space="preserve"> </w:t>
      </w:r>
      <w:r w:rsidR="00671B8F">
        <w:rPr>
          <w:rFonts w:ascii="Arial Narrow" w:eastAsia="Arial Narrow" w:hAnsi="Arial Narrow" w:cs="Arial Narrow"/>
          <w:position w:val="-1"/>
          <w:sz w:val="20"/>
          <w:szCs w:val="20"/>
        </w:rPr>
        <w:t>skala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 w:rsidR="00671B8F"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od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 w:rsidR="00671B8F">
        <w:rPr>
          <w:rFonts w:ascii="Arial Narrow" w:eastAsia="Arial Narrow" w:hAnsi="Arial Narrow" w:cs="Arial Narrow"/>
          <w:position w:val="-1"/>
          <w:sz w:val="20"/>
          <w:szCs w:val="20"/>
        </w:rPr>
        <w:t>do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5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- </w:t>
      </w:r>
      <w:r w:rsidR="00671B8F">
        <w:rPr>
          <w:rFonts w:ascii="Arial Narrow" w:eastAsia="Arial Narrow" w:hAnsi="Arial Narrow" w:cs="Arial Narrow"/>
          <w:position w:val="-1"/>
          <w:sz w:val="20"/>
          <w:szCs w:val="20"/>
        </w:rPr>
        <w:t>loše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;</w:t>
      </w:r>
      <w:r>
        <w:rPr>
          <w:rFonts w:ascii="Arial Narrow" w:eastAsia="Arial Narrow" w:hAnsi="Arial Narrow" w:cs="Arial Narrow"/>
          <w:spacing w:val="-7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 xml:space="preserve">5 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-</w:t>
      </w:r>
      <w:r w:rsidR="00671B8F">
        <w:rPr>
          <w:rFonts w:ascii="Arial Narrow" w:eastAsia="Arial Narrow" w:hAnsi="Arial Narrow" w:cs="Arial Narrow"/>
          <w:position w:val="-1"/>
          <w:sz w:val="20"/>
          <w:szCs w:val="20"/>
        </w:rPr>
        <w:t>odlično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)</w:t>
      </w:r>
    </w:p>
    <w:p w14:paraId="53CC97D3" w14:textId="77777777" w:rsidR="0056204F" w:rsidRDefault="0056204F" w:rsidP="0056204F">
      <w:pPr>
        <w:spacing w:before="3" w:after="0" w:line="220" w:lineRule="exact"/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247"/>
        <w:gridCol w:w="2247"/>
        <w:gridCol w:w="2247"/>
      </w:tblGrid>
      <w:tr w:rsidR="0056204F" w14:paraId="71A65B5F" w14:textId="77777777" w:rsidTr="00671B8F">
        <w:trPr>
          <w:trHeight w:hRule="exact" w:val="350"/>
        </w:trPr>
        <w:tc>
          <w:tcPr>
            <w:tcW w:w="2247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E94FD1" w14:textId="3903A9A9" w:rsidR="0056204F" w:rsidRDefault="00671B8F" w:rsidP="00671B8F">
            <w:pPr>
              <w:spacing w:before="68" w:after="0" w:line="240" w:lineRule="auto"/>
              <w:ind w:left="727" w:right="71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8"/>
                <w:szCs w:val="18"/>
              </w:rPr>
              <w:t>jezik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A800C9" w14:textId="412ACCA1" w:rsidR="0056204F" w:rsidRDefault="00671B8F" w:rsidP="00671B8F">
            <w:pPr>
              <w:spacing w:before="68" w:after="0" w:line="240" w:lineRule="auto"/>
              <w:ind w:left="789" w:right="77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8"/>
                <w:szCs w:val="18"/>
              </w:rPr>
              <w:t>čitanje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32DC3D" w14:textId="0156D8EA" w:rsidR="0056204F" w:rsidRDefault="00671B8F" w:rsidP="00671B8F">
            <w:pPr>
              <w:spacing w:before="68" w:after="0" w:line="240" w:lineRule="auto"/>
              <w:ind w:left="753" w:right="73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8"/>
                <w:szCs w:val="18"/>
              </w:rPr>
              <w:t>govor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4D37D2FF" w14:textId="10066948" w:rsidR="0056204F" w:rsidRDefault="00671B8F" w:rsidP="00671B8F">
            <w:pPr>
              <w:spacing w:before="68" w:after="0" w:line="240" w:lineRule="auto"/>
              <w:ind w:left="828" w:right="81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8"/>
                <w:szCs w:val="18"/>
              </w:rPr>
              <w:t>pisanje</w:t>
            </w:r>
          </w:p>
        </w:tc>
      </w:tr>
      <w:tr w:rsidR="00671B8F" w14:paraId="2324D30D" w14:textId="77777777" w:rsidTr="00671B8F">
        <w:trPr>
          <w:trHeight w:hRule="exact" w:val="245"/>
        </w:trPr>
        <w:tc>
          <w:tcPr>
            <w:tcW w:w="224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60C4A71" w14:textId="6902B375" w:rsidR="00671B8F" w:rsidRDefault="00671B8F" w:rsidP="00671B8F">
            <w:pPr>
              <w:spacing w:after="0" w:line="228" w:lineRule="exact"/>
              <w:ind w:left="792" w:right="77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srpski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9F80" w14:textId="46062D26" w:rsidR="00671B8F" w:rsidRDefault="00671B8F" w:rsidP="00671B8F">
            <w:pPr>
              <w:spacing w:after="0" w:line="228" w:lineRule="exact"/>
              <w:ind w:left="52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Maternji jezik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D228" w14:textId="4DA366B7" w:rsidR="00671B8F" w:rsidRDefault="00671B8F" w:rsidP="00671B8F">
            <w:pPr>
              <w:spacing w:after="0" w:line="228" w:lineRule="exact"/>
              <w:ind w:left="52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D2D69">
              <w:rPr>
                <w:rFonts w:ascii="Arial Narrow" w:eastAsia="Arial Narrow" w:hAnsi="Arial Narrow" w:cs="Arial Narrow"/>
                <w:sz w:val="20"/>
                <w:szCs w:val="20"/>
              </w:rPr>
              <w:t>Maternji jezik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E22EA8" w14:textId="233F1068" w:rsidR="00671B8F" w:rsidRDefault="00671B8F" w:rsidP="00671B8F">
            <w:pPr>
              <w:spacing w:after="0" w:line="228" w:lineRule="exact"/>
              <w:ind w:left="52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D2D69">
              <w:rPr>
                <w:rFonts w:ascii="Arial Narrow" w:eastAsia="Arial Narrow" w:hAnsi="Arial Narrow" w:cs="Arial Narrow"/>
                <w:sz w:val="20"/>
                <w:szCs w:val="20"/>
              </w:rPr>
              <w:t>Maternji jezik</w:t>
            </w:r>
          </w:p>
        </w:tc>
      </w:tr>
      <w:tr w:rsidR="0056204F" w14:paraId="1C82C722" w14:textId="77777777" w:rsidTr="00671B8F">
        <w:trPr>
          <w:trHeight w:hRule="exact" w:val="242"/>
        </w:trPr>
        <w:tc>
          <w:tcPr>
            <w:tcW w:w="224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6C1627A" w14:textId="70B3103B" w:rsidR="0056204F" w:rsidRDefault="00671B8F" w:rsidP="00671B8F">
            <w:pPr>
              <w:spacing w:after="0" w:line="226" w:lineRule="exact"/>
              <w:ind w:left="807" w:right="7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engleski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CA78" w14:textId="77777777" w:rsidR="0056204F" w:rsidRDefault="0056204F" w:rsidP="00671B8F">
            <w:pPr>
              <w:spacing w:after="0" w:line="226" w:lineRule="exact"/>
              <w:ind w:left="1035" w:right="10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49DE" w14:textId="77777777" w:rsidR="0056204F" w:rsidRDefault="0056204F" w:rsidP="00671B8F">
            <w:pPr>
              <w:spacing w:after="0" w:line="226" w:lineRule="exact"/>
              <w:ind w:left="1035" w:right="10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F58F2F" w14:textId="77777777" w:rsidR="0056204F" w:rsidRDefault="0056204F" w:rsidP="00671B8F">
            <w:pPr>
              <w:spacing w:after="0" w:line="226" w:lineRule="exact"/>
              <w:ind w:left="1035" w:right="101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4</w:t>
            </w:r>
          </w:p>
        </w:tc>
      </w:tr>
    </w:tbl>
    <w:p w14:paraId="36721B80" w14:textId="77777777" w:rsidR="0056204F" w:rsidRDefault="0056204F" w:rsidP="0056204F">
      <w:pPr>
        <w:spacing w:before="3" w:after="0" w:line="170" w:lineRule="exact"/>
        <w:rPr>
          <w:sz w:val="17"/>
          <w:szCs w:val="17"/>
        </w:rPr>
      </w:pPr>
    </w:p>
    <w:p w14:paraId="5295CAD3" w14:textId="5E1190A1" w:rsidR="0056204F" w:rsidRDefault="0056204F" w:rsidP="0056204F">
      <w:pPr>
        <w:tabs>
          <w:tab w:val="left" w:pos="640"/>
        </w:tabs>
        <w:spacing w:before="35" w:after="0" w:line="224" w:lineRule="exact"/>
        <w:ind w:left="28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6.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671B8F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Radno iskustvo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:</w:t>
      </w:r>
    </w:p>
    <w:p w14:paraId="5792EBE0" w14:textId="77777777" w:rsidR="0056204F" w:rsidRDefault="0056204F" w:rsidP="0056204F">
      <w:pPr>
        <w:spacing w:after="0" w:line="110" w:lineRule="exact"/>
        <w:rPr>
          <w:sz w:val="11"/>
          <w:szCs w:val="11"/>
        </w:rPr>
      </w:pPr>
    </w:p>
    <w:p w14:paraId="3A6FC771" w14:textId="77777777" w:rsidR="0056204F" w:rsidRDefault="0056204F" w:rsidP="005620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4799"/>
      </w:tblGrid>
      <w:tr w:rsidR="0056204F" w14:paraId="00F4E263" w14:textId="77777777" w:rsidTr="00671B8F">
        <w:trPr>
          <w:trHeight w:hRule="exact" w:val="488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43166F" w14:textId="77777777" w:rsidR="0056204F" w:rsidRDefault="0056204F" w:rsidP="00671B8F">
            <w:pPr>
              <w:spacing w:before="14" w:after="0" w:line="240" w:lineRule="auto"/>
              <w:ind w:left="1726" w:right="17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tut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  <w:p w14:paraId="41C09F1A" w14:textId="77777777" w:rsidR="0056204F" w:rsidRDefault="0056204F" w:rsidP="00671B8F">
            <w:pPr>
              <w:spacing w:after="0" w:line="228" w:lineRule="exact"/>
              <w:ind w:left="1289" w:right="126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[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 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]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A48F2D" w14:textId="77777777" w:rsidR="0056204F" w:rsidRDefault="0056204F" w:rsidP="00671B8F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651565F2" w14:textId="77777777" w:rsidR="0056204F" w:rsidRDefault="0056204F" w:rsidP="00671B8F">
            <w:pPr>
              <w:spacing w:after="0" w:line="240" w:lineRule="auto"/>
              <w:ind w:left="1998" w:right="19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:</w:t>
            </w:r>
          </w:p>
        </w:tc>
      </w:tr>
      <w:tr w:rsidR="0056204F" w14:paraId="0254F829" w14:textId="77777777" w:rsidTr="00671B8F">
        <w:trPr>
          <w:trHeight w:hRule="exact" w:val="718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BEC4" w14:textId="29B6311F" w:rsidR="0056204F" w:rsidRDefault="00671B8F" w:rsidP="00671B8F">
            <w:pPr>
              <w:spacing w:before="2" w:after="0" w:line="230" w:lineRule="exact"/>
              <w:ind w:left="121" w:right="3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Republika Srbija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Beograd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volontiranje</w:t>
            </w:r>
            <w:r w:rsidR="0056204F"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 w:rsidR="0056204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JP Parking servis – projektni biro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oktobar 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012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septembar </w:t>
            </w:r>
            <w:r w:rsidR="0056204F">
              <w:rPr>
                <w:rFonts w:ascii="Arial Narrow" w:eastAsia="Arial Narrow" w:hAnsi="Arial Narrow" w:cs="Arial Narrow"/>
                <w:spacing w:val="-16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2013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2DF5" w14:textId="3CF058F8" w:rsidR="0056204F" w:rsidRDefault="00671B8F" w:rsidP="00671B8F">
            <w:pPr>
              <w:spacing w:after="0" w:line="228" w:lineRule="exact"/>
              <w:ind w:left="12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Stručni saradnik</w:t>
            </w:r>
          </w:p>
        </w:tc>
      </w:tr>
      <w:tr w:rsidR="0056204F" w14:paraId="14C8E83A" w14:textId="77777777" w:rsidTr="00671B8F">
        <w:trPr>
          <w:trHeight w:hRule="exact" w:val="507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6054" w14:textId="233C3DAE" w:rsidR="0056204F" w:rsidRDefault="004D742B" w:rsidP="00671B8F">
            <w:pPr>
              <w:spacing w:after="0" w:line="229" w:lineRule="exact"/>
              <w:ind w:left="12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D742B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Republika Srbija, Beograd, volontiranje – 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Institut za puteve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56204F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N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vemb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a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 w:rsidR="0056204F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20</w:t>
            </w:r>
            <w:r w:rsidR="005620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56204F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4E54" w14:textId="6E8D4898" w:rsidR="0056204F" w:rsidRDefault="00671B8F" w:rsidP="00671B8F">
            <w:pPr>
              <w:spacing w:before="15" w:after="0" w:line="240" w:lineRule="auto"/>
              <w:ind w:left="12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>Stručni saradnik</w:t>
            </w:r>
          </w:p>
        </w:tc>
      </w:tr>
    </w:tbl>
    <w:p w14:paraId="7A81A846" w14:textId="77777777" w:rsidR="0056204F" w:rsidRDefault="0056204F" w:rsidP="0056204F">
      <w:pPr>
        <w:spacing w:before="20" w:after="0" w:line="280" w:lineRule="exact"/>
        <w:rPr>
          <w:sz w:val="28"/>
          <w:szCs w:val="28"/>
        </w:rPr>
      </w:pPr>
    </w:p>
    <w:p w14:paraId="5B216FE7" w14:textId="5752CB34" w:rsidR="0056204F" w:rsidRDefault="0056204F" w:rsidP="0056204F">
      <w:pPr>
        <w:tabs>
          <w:tab w:val="left" w:pos="540"/>
        </w:tabs>
        <w:spacing w:before="35" w:after="0" w:line="240" w:lineRule="auto"/>
        <w:ind w:left="18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7.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4D742B">
        <w:rPr>
          <w:rFonts w:ascii="Arial Narrow" w:eastAsia="Arial Narrow" w:hAnsi="Arial Narrow" w:cs="Arial Narrow"/>
          <w:b/>
          <w:bCs/>
          <w:sz w:val="20"/>
          <w:szCs w:val="20"/>
        </w:rPr>
        <w:t>Licence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</w:p>
    <w:p w14:paraId="76447813" w14:textId="642631BA" w:rsidR="0056204F" w:rsidRPr="004D742B" w:rsidRDefault="004D742B" w:rsidP="004D742B">
      <w:pPr>
        <w:spacing w:before="58" w:after="0" w:line="240" w:lineRule="auto"/>
        <w:ind w:left="54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Inženjerska komora Srbije: 370,470</w:t>
      </w:r>
    </w:p>
    <w:p w14:paraId="1657BB0A" w14:textId="77777777" w:rsidR="00671B8F" w:rsidRDefault="00671B8F">
      <w:pPr>
        <w:widowControl/>
        <w:spacing w:after="160" w:line="259" w:lineRule="auto"/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br w:type="page"/>
      </w:r>
    </w:p>
    <w:p w14:paraId="754B225A" w14:textId="3D26D8CB" w:rsidR="00C50D9F" w:rsidRDefault="00C50D9F" w:rsidP="00C50D9F">
      <w:pPr>
        <w:spacing w:before="80" w:after="0" w:line="240" w:lineRule="auto"/>
        <w:ind w:left="1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lastRenderedPageBreak/>
        <w:t>Referenc lista</w:t>
      </w:r>
    </w:p>
    <w:p w14:paraId="5E71BD92" w14:textId="77777777" w:rsidR="00C50D9F" w:rsidRDefault="00C50D9F" w:rsidP="00C50D9F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1692"/>
        <w:gridCol w:w="1695"/>
        <w:gridCol w:w="1320"/>
        <w:gridCol w:w="3967"/>
      </w:tblGrid>
      <w:tr w:rsidR="00C50D9F" w:rsidRPr="00F57BBA" w14:paraId="0CF10993" w14:textId="77777777" w:rsidTr="004B358E">
        <w:trPr>
          <w:trHeight w:hRule="exact"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C827303" w14:textId="77777777" w:rsidR="00C50D9F" w:rsidRPr="00F57BBA" w:rsidRDefault="00C50D9F" w:rsidP="004B358E">
            <w:pPr>
              <w:spacing w:before="19" w:after="0" w:line="228" w:lineRule="exact"/>
              <w:ind w:left="325" w:right="121" w:hanging="15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3832649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1960A373" w14:textId="77777777" w:rsidR="00C50D9F" w:rsidRPr="00F57BBA" w:rsidRDefault="00C50D9F" w:rsidP="004B358E">
            <w:pPr>
              <w:spacing w:after="0" w:line="240" w:lineRule="auto"/>
              <w:ind w:left="460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1"/>
                <w:sz w:val="20"/>
                <w:szCs w:val="20"/>
              </w:rPr>
              <w:t>Lokacija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B6B3FF4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C8150ED" w14:textId="77777777" w:rsidR="00C50D9F" w:rsidRPr="00F57BBA" w:rsidRDefault="00C50D9F" w:rsidP="004B358E">
            <w:pPr>
              <w:spacing w:after="0" w:line="240" w:lineRule="auto"/>
              <w:ind w:left="294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Kompanija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80A7369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63FA386B" w14:textId="77777777" w:rsidR="00C50D9F" w:rsidRPr="00F57BBA" w:rsidRDefault="00C50D9F" w:rsidP="004B358E">
            <w:pPr>
              <w:spacing w:after="0" w:line="240" w:lineRule="auto"/>
              <w:ind w:left="671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Pozicija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1534055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1D7C017" w14:textId="77777777" w:rsidR="00C50D9F" w:rsidRPr="00F57BBA" w:rsidRDefault="00C50D9F" w:rsidP="004B358E">
            <w:pPr>
              <w:spacing w:after="0" w:line="240" w:lineRule="auto"/>
              <w:ind w:left="1168" w:right="1155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w w:val="99"/>
                <w:sz w:val="20"/>
                <w:szCs w:val="20"/>
              </w:rPr>
              <w:t>Naziv</w:t>
            </w:r>
          </w:p>
        </w:tc>
      </w:tr>
      <w:tr w:rsidR="00C50D9F" w:rsidRPr="00F57BBA" w14:paraId="74C58FF5" w14:textId="77777777" w:rsidTr="004B358E">
        <w:trPr>
          <w:trHeight w:hRule="exact" w:val="45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105D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Projekti saobraćajne signalizacije</w:t>
            </w:r>
          </w:p>
        </w:tc>
      </w:tr>
      <w:tr w:rsidR="00C50D9F" w:rsidRPr="00F57BBA" w14:paraId="54A296C2" w14:textId="77777777" w:rsidTr="00C50D9F">
        <w:trPr>
          <w:trHeight w:hRule="exact" w:val="7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B170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11AFFD9E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477A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713FEC2F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we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B140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1820A690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Tr</w:t>
            </w:r>
            <w:r w:rsidRPr="00F57BBA">
              <w:rPr>
                <w:rFonts w:eastAsia="Arial Narrow" w:cstheme="minorHAnsi"/>
                <w:sz w:val="20"/>
                <w:szCs w:val="20"/>
              </w:rPr>
              <w:t>afikve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>ket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B2A3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77ABE64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8A62" w14:textId="77777777" w:rsidR="00C50D9F" w:rsidRPr="00F57BBA" w:rsidRDefault="00C50D9F" w:rsidP="004B358E">
            <w:pPr>
              <w:spacing w:before="18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ä</w:t>
            </w:r>
            <w:r w:rsidRPr="00F57BBA">
              <w:rPr>
                <w:rFonts w:eastAsia="Arial Narrow" w:cstheme="minorHAnsi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z w:val="20"/>
                <w:szCs w:val="20"/>
              </w:rPr>
              <w:t>6</w:t>
            </w:r>
            <w:r w:rsidRPr="00F57BBA">
              <w:rPr>
                <w:rFonts w:eastAsia="Arial Narrow" w:cstheme="minorHAnsi"/>
                <w:spacing w:val="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gä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vs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ote</w:t>
            </w:r>
            <w:r w:rsidRPr="00F57BBA">
              <w:rPr>
                <w:rFonts w:eastAsia="Arial Narrow" w:cstheme="minorHAnsi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väs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ng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ä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s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ad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ästr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öta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nds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Sw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d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z w:val="20"/>
                <w:szCs w:val="20"/>
              </w:rPr>
              <w:t>n</w:t>
            </w:r>
          </w:p>
        </w:tc>
      </w:tr>
      <w:tr w:rsidR="00C50D9F" w:rsidRPr="00F57BBA" w14:paraId="570E27EA" w14:textId="77777777" w:rsidTr="004B358E">
        <w:trPr>
          <w:trHeight w:hRule="exact"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836A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1C846BC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64EC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45576AFB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we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d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F055" w14:textId="77777777" w:rsidR="00C50D9F" w:rsidRPr="00F57BBA" w:rsidRDefault="00C50D9F" w:rsidP="008828F7">
            <w:pPr>
              <w:spacing w:before="3" w:after="0" w:line="13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9A3BBDB" w14:textId="77777777" w:rsidR="00C50D9F" w:rsidRPr="00F57BBA" w:rsidRDefault="00C50D9F" w:rsidP="008828F7">
            <w:pPr>
              <w:spacing w:after="0" w:line="240" w:lineRule="auto"/>
              <w:ind w:left="112" w:right="-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Tr</w:t>
            </w:r>
            <w:r w:rsidRPr="00F57BBA">
              <w:rPr>
                <w:rFonts w:eastAsia="Arial Narrow" w:cstheme="minorHAnsi"/>
                <w:sz w:val="20"/>
                <w:szCs w:val="20"/>
              </w:rPr>
              <w:t>afikve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>ket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8544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3687713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pacing w:val="-1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Stručni saradnik</w:t>
            </w:r>
          </w:p>
          <w:p w14:paraId="050E6FC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966A" w14:textId="77777777" w:rsidR="00C50D9F" w:rsidRPr="00F57BBA" w:rsidRDefault="00C50D9F" w:rsidP="004B358E">
            <w:pPr>
              <w:spacing w:before="20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ä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g  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1/1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6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2  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H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lli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nd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n  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rku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onsp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at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Lysek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il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Sw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d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z w:val="20"/>
                <w:szCs w:val="20"/>
              </w:rPr>
              <w:t>n</w:t>
            </w:r>
          </w:p>
        </w:tc>
      </w:tr>
      <w:tr w:rsidR="00C50D9F" w:rsidRPr="00F57BBA" w14:paraId="2CF2E29F" w14:textId="77777777" w:rsidTr="004B358E">
        <w:trPr>
          <w:trHeight w:hRule="exact" w:val="1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19D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ED150A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F0FD575" w14:textId="77777777" w:rsidR="00C50D9F" w:rsidRPr="00F57BBA" w:rsidRDefault="00C50D9F" w:rsidP="004B358E">
            <w:pPr>
              <w:spacing w:before="1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5D7CCBB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CA29" w14:textId="77777777" w:rsidR="00C50D9F" w:rsidRPr="00F57BBA" w:rsidRDefault="00C50D9F" w:rsidP="004B358E">
            <w:pPr>
              <w:spacing w:before="8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0E7838B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524E30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3266ADE" w14:textId="77777777" w:rsidR="00C50D9F" w:rsidRPr="00F57BBA" w:rsidRDefault="00C50D9F" w:rsidP="004B358E">
            <w:pPr>
              <w:spacing w:after="0" w:line="240" w:lineRule="auto"/>
              <w:ind w:left="112" w:right="66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es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va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B2FE" w14:textId="77777777" w:rsidR="00C50D9F" w:rsidRPr="00F57BBA" w:rsidRDefault="00C50D9F" w:rsidP="008828F7">
            <w:pPr>
              <w:spacing w:before="18" w:after="0" w:line="2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185AD24" w14:textId="77777777" w:rsidR="00C50D9F" w:rsidRPr="00F57BBA" w:rsidRDefault="00C50D9F" w:rsidP="008828F7">
            <w:pPr>
              <w:spacing w:after="0" w:line="240" w:lineRule="auto"/>
              <w:ind w:left="112" w:right="42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0304" w14:textId="77777777" w:rsidR="00C50D9F" w:rsidRPr="00F57BBA" w:rsidRDefault="00C50D9F" w:rsidP="004B358E">
            <w:pPr>
              <w:spacing w:after="0" w:line="240" w:lineRule="auto"/>
              <w:ind w:left="109" w:right="-2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6820" w14:textId="77777777" w:rsidR="00C50D9F" w:rsidRPr="00F57BBA" w:rsidRDefault="00C50D9F" w:rsidP="004B358E">
            <w:pPr>
              <w:spacing w:before="18" w:after="0" w:line="240" w:lineRule="auto"/>
              <w:ind w:left="112" w:right="443"/>
              <w:jc w:val="both"/>
              <w:rPr>
                <w:rFonts w:eastAsia="Arial Narrow" w:cstheme="minorHAnsi"/>
                <w:spacing w:val="25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Glavni Projekat Poja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  <w:lang w:val="sr-Latn-RS"/>
              </w:rPr>
              <w:t>čanog održavanja  državnog puta</w:t>
            </w:r>
            <w:r w:rsidRPr="00F57BBA">
              <w:rPr>
                <w:rFonts w:eastAsia="Arial Narrow" w:cstheme="minorHAnsi"/>
                <w:spacing w:val="2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9,</w:t>
            </w:r>
            <w:r w:rsidRPr="00F57BBA">
              <w:rPr>
                <w:rFonts w:eastAsia="Arial Narrow" w:cstheme="minorHAnsi"/>
                <w:spacing w:val="25"/>
                <w:sz w:val="20"/>
                <w:szCs w:val="20"/>
              </w:rPr>
              <w:t>sa analizom bezbednosti saobraćaja</w:t>
            </w:r>
          </w:p>
          <w:p w14:paraId="16F76BE5" w14:textId="77777777" w:rsidR="00C50D9F" w:rsidRPr="00F57BBA" w:rsidRDefault="00C50D9F" w:rsidP="004B358E">
            <w:pPr>
              <w:spacing w:before="18" w:after="0" w:line="240" w:lineRule="auto"/>
              <w:ind w:left="112" w:right="443"/>
              <w:jc w:val="both"/>
              <w:rPr>
                <w:rFonts w:eastAsia="Arial Narrow" w:cstheme="minorHAnsi"/>
                <w:spacing w:val="26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eskova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1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(v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Lesko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rat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ovc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*</w:t>
            </w:r>
            <w:r w:rsidRPr="00F57BBA">
              <w:rPr>
                <w:rFonts w:eastAsia="Arial Narrow" w:cstheme="minorHAnsi"/>
                <w:spacing w:val="26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m: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68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24</w:t>
            </w:r>
            <w:r w:rsidRPr="00F57BBA">
              <w:rPr>
                <w:rFonts w:eastAsia="Arial Narrow" w:cstheme="minorHAnsi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+7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>* Dužina: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6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31</w:t>
            </w:r>
            <w:r w:rsidRPr="00F57BBA">
              <w:rPr>
                <w:rFonts w:eastAsia="Arial Narrow" w:cstheme="minorHAnsi"/>
                <w:sz w:val="20"/>
                <w:szCs w:val="20"/>
              </w:rPr>
              <w:t>9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</w:p>
        </w:tc>
      </w:tr>
      <w:tr w:rsidR="00C50D9F" w:rsidRPr="00F57BBA" w14:paraId="19940679" w14:textId="77777777" w:rsidTr="004B358E">
        <w:trPr>
          <w:trHeight w:hRule="exact" w:val="14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AA9A" w14:textId="77777777" w:rsidR="00C50D9F" w:rsidRPr="00F57BBA" w:rsidRDefault="00C50D9F" w:rsidP="004B358E">
            <w:pPr>
              <w:spacing w:after="0" w:line="20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1E59C2A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48DE32C" w14:textId="77777777" w:rsidR="00C50D9F" w:rsidRPr="00F57BBA" w:rsidRDefault="00C50D9F" w:rsidP="004B358E">
            <w:pPr>
              <w:spacing w:before="3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0251130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0FA9" w14:textId="77777777" w:rsidR="00C50D9F" w:rsidRPr="00F57BBA" w:rsidRDefault="00C50D9F" w:rsidP="004B358E">
            <w:pPr>
              <w:spacing w:before="8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3C8CC1B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EF0ECBC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BB6E546" w14:textId="77777777" w:rsidR="00C50D9F" w:rsidRPr="00F57BBA" w:rsidRDefault="00C50D9F" w:rsidP="004B358E">
            <w:pPr>
              <w:spacing w:after="0" w:line="240" w:lineRule="auto"/>
              <w:ind w:left="112" w:right="7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aljev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 xml:space="preserve"> K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ic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ADBC" w14:textId="77777777" w:rsidR="00C50D9F" w:rsidRPr="00F57BBA" w:rsidRDefault="00C50D9F" w:rsidP="008828F7">
            <w:pPr>
              <w:spacing w:after="0" w:line="240" w:lineRule="auto"/>
              <w:ind w:left="112" w:right="42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D02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2D41" w14:textId="77777777" w:rsidR="00C50D9F" w:rsidRPr="00F57BBA" w:rsidRDefault="00C50D9F" w:rsidP="004B358E">
            <w:pPr>
              <w:spacing w:before="20" w:after="0" w:line="240" w:lineRule="auto"/>
              <w:ind w:left="112" w:right="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Glavni Projekat Poja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  <w:lang w:val="sr-Latn-RS"/>
              </w:rPr>
              <w:t>čanog održavanja  državnog puta</w:t>
            </w:r>
            <w:r w:rsidRPr="00F57BBA">
              <w:rPr>
                <w:rFonts w:eastAsia="Arial Narrow" w:cstheme="minorHAnsi"/>
                <w:spacing w:val="2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2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sa analizom bezbednosti saobraćaja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(O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azn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-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aon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os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er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ć</w:t>
            </w:r>
            <w:r w:rsidRPr="00F57BBA">
              <w:rPr>
                <w:rFonts w:eastAsia="Arial Narrow" w:cstheme="minorHAnsi"/>
                <w:sz w:val="20"/>
                <w:szCs w:val="20"/>
              </w:rPr>
              <w:t>*</w:t>
            </w:r>
          </w:p>
          <w:p w14:paraId="5975DC5F" w14:textId="77777777" w:rsidR="00C50D9F" w:rsidRPr="00F57BBA" w:rsidRDefault="00C50D9F" w:rsidP="004B358E">
            <w:pPr>
              <w:spacing w:before="19" w:after="0" w:line="261" w:lineRule="auto"/>
              <w:ind w:left="112" w:right="4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Stacionaža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15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+20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300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*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Dužina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.10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</w:p>
        </w:tc>
      </w:tr>
      <w:tr w:rsidR="00C50D9F" w:rsidRPr="00F57BBA" w14:paraId="70F7C91B" w14:textId="77777777" w:rsidTr="00C50D9F">
        <w:trPr>
          <w:trHeight w:hRule="exact" w:val="1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214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50D978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7AD282" w14:textId="77777777" w:rsidR="00C50D9F" w:rsidRPr="00F57BBA" w:rsidRDefault="00C50D9F" w:rsidP="004B358E">
            <w:pPr>
              <w:spacing w:before="13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63EAB57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9A2E" w14:textId="77777777" w:rsidR="00C50D9F" w:rsidRPr="00F57BBA" w:rsidRDefault="00C50D9F" w:rsidP="004B358E">
            <w:pPr>
              <w:spacing w:before="8" w:after="0" w:line="110" w:lineRule="exact"/>
              <w:rPr>
                <w:rFonts w:cstheme="minorHAnsi"/>
                <w:sz w:val="20"/>
                <w:szCs w:val="20"/>
              </w:rPr>
            </w:pPr>
          </w:p>
          <w:p w14:paraId="4F67AB87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72C4B8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95B8DE8" w14:textId="77777777" w:rsidR="00C50D9F" w:rsidRPr="00F57BBA" w:rsidRDefault="00C50D9F" w:rsidP="004B358E">
            <w:pPr>
              <w:spacing w:after="0" w:line="240" w:lineRule="auto"/>
              <w:ind w:left="112" w:right="67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up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je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D8C5" w14:textId="77777777" w:rsidR="00C50D9F" w:rsidRPr="00F57BBA" w:rsidRDefault="00C50D9F" w:rsidP="008828F7">
            <w:pPr>
              <w:spacing w:after="0" w:line="240" w:lineRule="auto"/>
              <w:ind w:left="112" w:right="42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CF1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70CE" w14:textId="77777777" w:rsidR="00C50D9F" w:rsidRPr="00F57BBA" w:rsidRDefault="00C50D9F" w:rsidP="004B358E">
            <w:pPr>
              <w:spacing w:before="20" w:after="0" w:line="240" w:lineRule="auto"/>
              <w:ind w:left="112" w:right="55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Glavni Projekat Poja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  <w:lang w:val="sr-Latn-RS"/>
              </w:rPr>
              <w:t>čanog održavanja  državnog puta</w:t>
            </w:r>
            <w:r w:rsidRPr="00F57BBA">
              <w:rPr>
                <w:rFonts w:eastAsia="Arial Narrow" w:cstheme="minorHAnsi"/>
                <w:spacing w:val="2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2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5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sa analizom bezbednosti saobraćaja</w:t>
            </w:r>
          </w:p>
          <w:p w14:paraId="0B388BAC" w14:textId="77777777" w:rsidR="00C50D9F" w:rsidRPr="00F57BBA" w:rsidRDefault="00C50D9F" w:rsidP="004B358E">
            <w:pPr>
              <w:spacing w:before="19" w:after="0" w:line="261" w:lineRule="auto"/>
              <w:ind w:left="112" w:right="44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Me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oš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okup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ane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)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Stacionaža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+50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9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00</w:t>
            </w:r>
            <w:r w:rsidRPr="00F57BBA">
              <w:rPr>
                <w:rFonts w:eastAsia="Arial Narrow" w:cstheme="minorHAnsi"/>
                <w:sz w:val="20"/>
                <w:szCs w:val="20"/>
              </w:rPr>
              <w:t>5</w:t>
            </w:r>
          </w:p>
          <w:p w14:paraId="1352F7C4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Dužina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.50</w:t>
            </w:r>
            <w:r w:rsidRPr="00F57BBA">
              <w:rPr>
                <w:rFonts w:eastAsia="Arial Narrow" w:cstheme="minorHAnsi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</w:p>
        </w:tc>
      </w:tr>
      <w:tr w:rsidR="00C50D9F" w:rsidRPr="00F57BBA" w14:paraId="28C21176" w14:textId="77777777" w:rsidTr="004B358E">
        <w:trPr>
          <w:trHeight w:hRule="exact" w:val="1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05C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49453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8F1F394" w14:textId="77777777" w:rsidR="00C50D9F" w:rsidRPr="00F57BBA" w:rsidRDefault="00C50D9F" w:rsidP="004B358E">
            <w:pPr>
              <w:spacing w:before="11"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51A3401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EFE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484DC63" w14:textId="77777777" w:rsidR="00C50D9F" w:rsidRPr="00F57BBA" w:rsidRDefault="00C50D9F" w:rsidP="004B358E">
            <w:pPr>
              <w:spacing w:before="18" w:after="0" w:line="280" w:lineRule="exact"/>
              <w:rPr>
                <w:rFonts w:cstheme="minorHAnsi"/>
                <w:sz w:val="20"/>
                <w:szCs w:val="20"/>
              </w:rPr>
            </w:pPr>
          </w:p>
          <w:p w14:paraId="3807A4A5" w14:textId="77777777" w:rsidR="00C50D9F" w:rsidRPr="00F57BBA" w:rsidRDefault="00C50D9F" w:rsidP="004B358E">
            <w:pPr>
              <w:spacing w:after="0" w:line="240" w:lineRule="auto"/>
              <w:ind w:left="112" w:right="574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lij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3040" w14:textId="77777777" w:rsidR="00C50D9F" w:rsidRPr="00F57BBA" w:rsidRDefault="00C50D9F" w:rsidP="008828F7">
            <w:pPr>
              <w:spacing w:after="0" w:line="240" w:lineRule="auto"/>
              <w:ind w:left="112" w:right="42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C6B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2E8C" w14:textId="77777777" w:rsidR="00C50D9F" w:rsidRPr="00F57BBA" w:rsidRDefault="00C50D9F" w:rsidP="004B358E">
            <w:pPr>
              <w:spacing w:before="20" w:after="0" w:line="240" w:lineRule="auto"/>
              <w:ind w:left="112" w:right="55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Glavni Projekat Poja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  <w:lang w:val="sr-Latn-RS"/>
              </w:rPr>
              <w:t>čanog održavanja  državnog puta</w:t>
            </w:r>
            <w:r w:rsidRPr="00F57BBA">
              <w:rPr>
                <w:rFonts w:eastAsia="Arial Narrow" w:cstheme="minorHAnsi"/>
                <w:spacing w:val="2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2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5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sa analizom bezbednosti saobraćaja,</w:t>
            </w:r>
          </w:p>
          <w:p w14:paraId="2D1DA96C" w14:textId="77777777" w:rsidR="00C50D9F" w:rsidRPr="00F57BBA" w:rsidRDefault="00C50D9F" w:rsidP="004B358E">
            <w:pPr>
              <w:spacing w:before="20" w:after="0" w:line="239" w:lineRule="auto"/>
              <w:ind w:left="112" w:right="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lj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n -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uršum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udar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spacing w:val="4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Stacionaža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m  </w:t>
            </w:r>
            <w:r w:rsidRPr="00F57BBA">
              <w:rPr>
                <w:rFonts w:eastAsia="Arial Narrow" w:cstheme="minorHAnsi"/>
                <w:spacing w:val="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37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+8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8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1 </w:t>
            </w:r>
            <w:r w:rsidRPr="00F57BBA">
              <w:rPr>
                <w:rFonts w:eastAsia="Arial Narrow" w:cstheme="minorHAnsi"/>
                <w:spacing w:val="4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-  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m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262+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5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</w:p>
          <w:p w14:paraId="65F951C0" w14:textId="77777777" w:rsidR="00C50D9F" w:rsidRPr="00F57BBA" w:rsidRDefault="00C50D9F" w:rsidP="004B358E">
            <w:pPr>
              <w:spacing w:before="20" w:after="0" w:line="240" w:lineRule="auto"/>
              <w:ind w:left="112" w:right="18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Dužina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.17</w:t>
            </w:r>
            <w:r w:rsidRPr="00F57BBA">
              <w:rPr>
                <w:rFonts w:eastAsia="Arial Narrow" w:cstheme="minorHAnsi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1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</w:p>
        </w:tc>
      </w:tr>
      <w:tr w:rsidR="00C50D9F" w:rsidRPr="00F57BBA" w14:paraId="1FF42353" w14:textId="77777777" w:rsidTr="004B358E">
        <w:trPr>
          <w:trHeight w:hRule="exact" w:val="7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61F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7105CD5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6A2CFB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5D96" w14:textId="77777777" w:rsidR="00C50D9F" w:rsidRPr="00F57BBA" w:rsidRDefault="00C50D9F" w:rsidP="004B358E">
            <w:pPr>
              <w:spacing w:after="0" w:line="240" w:lineRule="auto"/>
              <w:ind w:left="112" w:right="83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ze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6EC" w14:textId="77777777" w:rsidR="00C50D9F" w:rsidRPr="00F57BBA" w:rsidRDefault="00C50D9F" w:rsidP="008828F7">
            <w:pPr>
              <w:spacing w:before="18" w:after="0" w:line="240" w:lineRule="auto"/>
              <w:ind w:left="112" w:right="42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0700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479E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4A4A5037" w14:textId="77777777" w:rsidR="00C50D9F" w:rsidRPr="00F57BBA" w:rsidRDefault="00C50D9F" w:rsidP="004B358E">
            <w:pPr>
              <w:spacing w:after="0" w:line="240" w:lineRule="auto"/>
              <w:ind w:left="112" w:right="4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Glavni projekat semaforizacije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na raskrnici državnog puta </w:t>
            </w:r>
            <w:r w:rsidRPr="00F57BBA">
              <w:rPr>
                <w:rFonts w:eastAsia="Arial Narrow" w:cstheme="minorHAnsi"/>
                <w:spacing w:val="2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2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reda</w:t>
            </w:r>
            <w:r w:rsidRPr="00F57BBA">
              <w:rPr>
                <w:rFonts w:eastAsia="Arial Narrow" w:cstheme="minorHAnsi"/>
                <w:spacing w:val="2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kod grada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Oseč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2C5D9A0D" w14:textId="77777777" w:rsidTr="008828F7">
        <w:trPr>
          <w:trHeight w:hRule="exact"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FCB8" w14:textId="77777777" w:rsidR="00C50D9F" w:rsidRPr="00F57BBA" w:rsidRDefault="00C50D9F" w:rsidP="004B358E">
            <w:pPr>
              <w:spacing w:before="6" w:after="0" w:line="240" w:lineRule="exact"/>
              <w:rPr>
                <w:rFonts w:cstheme="minorHAnsi"/>
                <w:sz w:val="20"/>
                <w:szCs w:val="20"/>
              </w:rPr>
            </w:pPr>
          </w:p>
          <w:p w14:paraId="251B0952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469D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783EB4DF" w14:textId="77777777" w:rsidR="00C50D9F" w:rsidRPr="00F57BBA" w:rsidRDefault="00C50D9F" w:rsidP="004B358E">
            <w:pPr>
              <w:spacing w:after="0" w:line="240" w:lineRule="auto"/>
              <w:ind w:left="112" w:right="83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ze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C5ED" w14:textId="77777777" w:rsidR="00C50D9F" w:rsidRPr="00F57BBA" w:rsidRDefault="00C50D9F" w:rsidP="008828F7">
            <w:pPr>
              <w:spacing w:before="18" w:after="0" w:line="239" w:lineRule="auto"/>
              <w:ind w:left="112" w:right="532"/>
              <w:jc w:val="center"/>
              <w:rPr>
                <w:rFonts w:eastAsia="Arial Narrow" w:cstheme="minorHAnsi"/>
                <w:spacing w:val="-1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Vojska Republike</w:t>
            </w:r>
          </w:p>
          <w:p w14:paraId="5D8ED2C3" w14:textId="77777777" w:rsidR="00C50D9F" w:rsidRPr="00F57BBA" w:rsidRDefault="00C50D9F" w:rsidP="008828F7">
            <w:pPr>
              <w:spacing w:before="18" w:after="0" w:line="239" w:lineRule="auto"/>
              <w:ind w:left="112" w:right="53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6F7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D06C" w14:textId="77777777" w:rsidR="00C50D9F" w:rsidRPr="00F57BBA" w:rsidRDefault="00C50D9F" w:rsidP="004B358E">
            <w:pPr>
              <w:spacing w:before="18" w:after="0" w:line="239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w w:val="98"/>
                <w:sz w:val="20"/>
                <w:szCs w:val="20"/>
              </w:rPr>
              <w:t>Idejni I Glavni projekat  puteva u okviru fabrike municije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u gradu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ozeg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2256000B" w14:textId="77777777" w:rsidTr="004B358E">
        <w:trPr>
          <w:trHeight w:hRule="exact" w:val="8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9DE5" w14:textId="77777777" w:rsidR="00C50D9F" w:rsidRPr="00F57BBA" w:rsidRDefault="00C50D9F" w:rsidP="004B358E">
            <w:pPr>
              <w:spacing w:before="8" w:after="0" w:line="240" w:lineRule="exact"/>
              <w:rPr>
                <w:rFonts w:cstheme="minorHAnsi"/>
                <w:sz w:val="20"/>
                <w:szCs w:val="20"/>
              </w:rPr>
            </w:pPr>
          </w:p>
          <w:p w14:paraId="7315245E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239C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4B5FDC15" w14:textId="77777777" w:rsidR="00C50D9F" w:rsidRPr="00F57BBA" w:rsidRDefault="00C50D9F" w:rsidP="004B358E">
            <w:pPr>
              <w:spacing w:after="0" w:line="240" w:lineRule="auto"/>
              <w:ind w:left="112" w:right="70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Beograd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E540" w14:textId="77777777" w:rsidR="00C50D9F" w:rsidRPr="00F57BBA" w:rsidRDefault="00C50D9F" w:rsidP="008828F7">
            <w:pPr>
              <w:spacing w:before="8" w:after="0"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68996FF" w14:textId="77777777" w:rsidR="00C50D9F" w:rsidRPr="00F57BBA" w:rsidRDefault="00C50D9F" w:rsidP="008828F7">
            <w:pPr>
              <w:spacing w:after="0" w:line="240" w:lineRule="auto"/>
              <w:ind w:left="112" w:right="-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B12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941E" w14:textId="77777777" w:rsidR="00C50D9F" w:rsidRPr="00F57BBA" w:rsidRDefault="00C50D9F" w:rsidP="004B358E">
            <w:pPr>
              <w:spacing w:before="20" w:after="0" w:line="239" w:lineRule="auto"/>
              <w:ind w:left="112" w:right="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Glavni projekat saobraćajne signalizacije slobodnih površina na teritoriji veletržnice Beograd – Glavni projekat puteva </w:t>
            </w:r>
            <w:r w:rsidRPr="00F57BB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50D9F" w:rsidRPr="00F57BBA" w14:paraId="5230C927" w14:textId="77777777" w:rsidTr="004B358E">
        <w:trPr>
          <w:trHeight w:hRule="exact" w:val="1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61D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5533A26" w14:textId="77777777" w:rsidR="00C50D9F" w:rsidRPr="00F57BBA" w:rsidRDefault="00C50D9F" w:rsidP="004B358E">
            <w:pPr>
              <w:spacing w:before="18" w:after="0" w:line="280" w:lineRule="exact"/>
              <w:rPr>
                <w:rFonts w:cstheme="minorHAnsi"/>
                <w:sz w:val="20"/>
                <w:szCs w:val="20"/>
              </w:rPr>
            </w:pPr>
          </w:p>
          <w:p w14:paraId="64EA75A1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99AD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</w:p>
          <w:p w14:paraId="18A742D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3BAEB8B" w14:textId="77777777" w:rsidR="00C50D9F" w:rsidRPr="00F57BBA" w:rsidRDefault="00C50D9F" w:rsidP="004B358E">
            <w:pPr>
              <w:spacing w:after="0" w:line="240" w:lineRule="auto"/>
              <w:ind w:left="112" w:right="79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up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b/>
                <w:bCs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b/>
                <w:bCs/>
                <w:spacing w:val="-2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265D" w14:textId="77777777" w:rsidR="00C50D9F" w:rsidRPr="00F57BBA" w:rsidRDefault="00C50D9F" w:rsidP="008828F7">
            <w:pPr>
              <w:spacing w:before="18" w:after="0" w:line="251" w:lineRule="auto"/>
              <w:ind w:left="112" w:right="96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Program Ujedinjwnih Nacija, Beograd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82B9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AAE1" w14:textId="77777777" w:rsidR="00C50D9F" w:rsidRPr="00F57BBA" w:rsidRDefault="00C50D9F" w:rsidP="004B358E">
            <w:pPr>
              <w:spacing w:before="2" w:after="0" w:line="150" w:lineRule="exact"/>
              <w:rPr>
                <w:rFonts w:cstheme="minorHAnsi"/>
                <w:sz w:val="20"/>
                <w:szCs w:val="20"/>
              </w:rPr>
            </w:pPr>
          </w:p>
          <w:p w14:paraId="34A25201" w14:textId="77777777" w:rsidR="00C50D9F" w:rsidRPr="00F57BBA" w:rsidRDefault="00C50D9F" w:rsidP="004B358E">
            <w:pPr>
              <w:spacing w:after="0" w:line="241" w:lineRule="auto"/>
              <w:ind w:left="112" w:right="44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w w:val="98"/>
                <w:sz w:val="20"/>
                <w:szCs w:val="20"/>
              </w:rPr>
              <w:t>Idejni I glavni projekat za sanaciju odlagališta otpada pored rudnika “Stolice”, Opština Krupanj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–</w:t>
            </w:r>
            <w:r w:rsidRPr="00F57BBA">
              <w:rPr>
                <w:rFonts w:eastAsia="Arial Narrow" w:cstheme="minorHAnsi"/>
                <w:spacing w:val="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servisni put</w:t>
            </w:r>
          </w:p>
        </w:tc>
      </w:tr>
    </w:tbl>
    <w:p w14:paraId="34A1C060" w14:textId="77777777" w:rsidR="00C50D9F" w:rsidRPr="00F57BBA" w:rsidRDefault="00C50D9F" w:rsidP="00C50D9F">
      <w:pPr>
        <w:spacing w:after="0"/>
        <w:jc w:val="both"/>
        <w:rPr>
          <w:rFonts w:cstheme="minorHAnsi"/>
          <w:sz w:val="20"/>
          <w:szCs w:val="20"/>
        </w:rPr>
        <w:sectPr w:rsidR="00C50D9F" w:rsidRPr="00F57BBA">
          <w:pgSz w:w="12240" w:h="15840"/>
          <w:pgMar w:top="1360" w:right="1260" w:bottom="280" w:left="1280" w:header="720" w:footer="720" w:gutter="0"/>
          <w:cols w:space="720"/>
        </w:sectPr>
      </w:pPr>
    </w:p>
    <w:p w14:paraId="3C5DE93C" w14:textId="77777777" w:rsidR="00C50D9F" w:rsidRPr="00F57BBA" w:rsidRDefault="00C50D9F" w:rsidP="00C50D9F">
      <w:pPr>
        <w:spacing w:before="9" w:after="0" w:line="9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81"/>
        <w:gridCol w:w="1364"/>
        <w:gridCol w:w="1069"/>
        <w:gridCol w:w="6049"/>
      </w:tblGrid>
      <w:tr w:rsidR="00C50D9F" w:rsidRPr="00F57BBA" w14:paraId="3B99CE1C" w14:textId="77777777" w:rsidTr="004B358E">
        <w:trPr>
          <w:trHeight w:hRule="exact"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6BC6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3F3887FC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6C5AE8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6509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67C1C4A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A18E2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98C8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FAF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7695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pacing w:val="6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Urgentno  održavanje I otklanjanje oštećenja na državnom putu 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27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(M-4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</w:p>
          <w:p w14:paraId="2EA2EE39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Deonica: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ak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čev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ć</w:t>
            </w:r>
          </w:p>
        </w:tc>
      </w:tr>
      <w:tr w:rsidR="00C50D9F" w:rsidRPr="00F57BBA" w14:paraId="7F59AA8C" w14:textId="77777777" w:rsidTr="004B358E">
        <w:trPr>
          <w:trHeight w:hRule="exact" w:val="9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D401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0C5D6F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0D3DEAD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67BF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C22C19C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C6A527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76EE" w14:textId="77777777" w:rsidR="00C50D9F" w:rsidRPr="00F57BBA" w:rsidRDefault="00C50D9F" w:rsidP="004B358E">
            <w:pPr>
              <w:spacing w:before="20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430E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4B93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pacing w:val="6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Urgentno  održavanje I otklanjanje oštećenja na državnom putu 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27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(M-4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</w:p>
          <w:p w14:paraId="0A2317EE" w14:textId="77777777" w:rsidR="00C50D9F" w:rsidRPr="00F57BBA" w:rsidRDefault="00C50D9F" w:rsidP="004B358E">
            <w:pPr>
              <w:spacing w:before="20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Deonica: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vo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-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Gračan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46117D8C" w14:textId="77777777" w:rsidTr="004B358E">
        <w:trPr>
          <w:trHeight w:hRule="exact"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B9B1" w14:textId="77777777" w:rsidR="00C50D9F" w:rsidRPr="00F57BBA" w:rsidRDefault="00C50D9F" w:rsidP="004B358E">
            <w:pPr>
              <w:spacing w:before="1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710867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002F11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2792" w14:textId="77777777" w:rsidR="00C50D9F" w:rsidRPr="00F57BBA" w:rsidRDefault="00C50D9F" w:rsidP="004B358E">
            <w:pPr>
              <w:spacing w:before="1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442DD9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43AA8C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3DAC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BA7D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6E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6BB2FFB0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pacing w:val="6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Urgentno  održavanje I otklanjanje oštećenja na državnom putu 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27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(M-4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</w:p>
          <w:p w14:paraId="4D07FA13" w14:textId="77777777" w:rsidR="00C50D9F" w:rsidRPr="00F57BBA" w:rsidRDefault="00C50D9F" w:rsidP="004B358E">
            <w:pPr>
              <w:spacing w:after="0" w:line="239" w:lineRule="auto"/>
              <w:ind w:left="112" w:right="41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w w:val="98"/>
                <w:sz w:val="20"/>
                <w:szCs w:val="20"/>
              </w:rPr>
              <w:t>Deonica:</w:t>
            </w:r>
            <w:r w:rsidRPr="00F57BBA">
              <w:rPr>
                <w:rFonts w:eastAsia="Arial Narrow" w:cstheme="minorHAnsi"/>
                <w:spacing w:val="-8"/>
                <w:w w:val="9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w w:val="98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w w:val="98"/>
                <w:sz w:val="20"/>
                <w:szCs w:val="20"/>
              </w:rPr>
              <w:t>rs</w:t>
            </w:r>
            <w:r w:rsidRPr="00F57BBA">
              <w:rPr>
                <w:rFonts w:eastAsia="Arial Narrow" w:cstheme="minorHAnsi"/>
                <w:w w:val="98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13"/>
                <w:w w:val="9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–</w:t>
            </w:r>
            <w:r w:rsidRPr="00F57BBA">
              <w:rPr>
                <w:rFonts w:eastAsia="Arial Narrow" w:cstheme="minorHAnsi"/>
                <w:spacing w:val="-1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ak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</w:p>
        </w:tc>
      </w:tr>
      <w:tr w:rsidR="00C50D9F" w:rsidRPr="00F57BBA" w14:paraId="7FF7CEC8" w14:textId="77777777" w:rsidTr="004B358E">
        <w:trPr>
          <w:trHeight w:hRule="exact"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4B1D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DF0568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8352FD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5C65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69DA49F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6542FD7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4444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B39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FF0C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pacing w:val="6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Urgentno  održavanje I otklanjanje oštećenja na državnom putu 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28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(M-4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</w:p>
          <w:p w14:paraId="610E62F9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Deonica: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ačan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–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ubov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ij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00AEEAC7" w14:textId="77777777" w:rsidTr="004B358E">
        <w:trPr>
          <w:trHeight w:hRule="exact"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D72D" w14:textId="77777777" w:rsidR="00C50D9F" w:rsidRPr="00F57BBA" w:rsidRDefault="00C50D9F" w:rsidP="004B358E">
            <w:pPr>
              <w:spacing w:before="1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7A7FB16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C50D3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C057" w14:textId="77777777" w:rsidR="00C50D9F" w:rsidRPr="00F57BBA" w:rsidRDefault="00C50D9F" w:rsidP="004B358E">
            <w:pPr>
              <w:spacing w:before="1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017766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F268BD0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7318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32F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0001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Urgentno  održavanje I otklanjanje oštećenja na državnom putu  IB – 26 (M-4),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Deonica:</w:t>
            </w:r>
            <w:r w:rsidRPr="00F57BBA">
              <w:rPr>
                <w:rFonts w:eastAsia="Arial Narrow" w:cstheme="minorHAnsi"/>
                <w:spacing w:val="2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an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2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ilj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ač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2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-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vor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9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15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</w:tr>
      <w:tr w:rsidR="00C50D9F" w:rsidRPr="00F57BBA" w14:paraId="320378F7" w14:textId="77777777" w:rsidTr="004B358E">
        <w:trPr>
          <w:trHeight w:hRule="exact" w:val="10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0A71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61E97B2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26426F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902A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30DA6E0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6BCDDE9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10C8" w14:textId="77777777" w:rsidR="00C50D9F" w:rsidRPr="00F57BBA" w:rsidRDefault="00C50D9F" w:rsidP="004B358E">
            <w:pPr>
              <w:spacing w:before="20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9A0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E26D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600A2804" w14:textId="77777777" w:rsidR="00C50D9F" w:rsidRPr="00F57BBA" w:rsidRDefault="00C50D9F" w:rsidP="004B358E">
            <w:pPr>
              <w:spacing w:after="0" w:line="240" w:lineRule="auto"/>
              <w:ind w:left="112" w:right="41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Urgentno  održavanje I otklanjanje oštećenja na državnom putu  IB reda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</w:p>
          <w:p w14:paraId="00AE190B" w14:textId="77777777" w:rsidR="00C50D9F" w:rsidRPr="00F57BBA" w:rsidRDefault="00C50D9F" w:rsidP="004B358E">
            <w:pPr>
              <w:spacing w:after="0" w:line="240" w:lineRule="auto"/>
              <w:ind w:left="112" w:right="41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 xml:space="preserve">Deonica: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đ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ova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1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ć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eva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</w:p>
        </w:tc>
      </w:tr>
      <w:tr w:rsidR="00C50D9F" w:rsidRPr="00F57BBA" w14:paraId="62DAEF51" w14:textId="77777777" w:rsidTr="004B358E">
        <w:trPr>
          <w:trHeight w:hRule="exact" w:val="1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717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0D8C1F1" w14:textId="77777777" w:rsidR="00C50D9F" w:rsidRPr="00F57BBA" w:rsidRDefault="00C50D9F" w:rsidP="004B358E">
            <w:pPr>
              <w:spacing w:before="19" w:after="0" w:line="260" w:lineRule="exact"/>
              <w:rPr>
                <w:rFonts w:cstheme="minorHAnsi"/>
                <w:sz w:val="20"/>
                <w:szCs w:val="20"/>
              </w:rPr>
            </w:pPr>
          </w:p>
          <w:p w14:paraId="46952C3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28F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705CC7D" w14:textId="77777777" w:rsidR="00C50D9F" w:rsidRPr="00F57BBA" w:rsidRDefault="00C50D9F" w:rsidP="004B358E">
            <w:pPr>
              <w:spacing w:before="19" w:after="0" w:line="260" w:lineRule="exact"/>
              <w:rPr>
                <w:rFonts w:cstheme="minorHAnsi"/>
                <w:sz w:val="20"/>
                <w:szCs w:val="20"/>
              </w:rPr>
            </w:pPr>
          </w:p>
          <w:p w14:paraId="3482CBED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07F6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1912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3EE" w14:textId="77777777" w:rsidR="00C50D9F" w:rsidRPr="00F57BBA" w:rsidRDefault="00C50D9F" w:rsidP="004B358E">
            <w:pPr>
              <w:spacing w:before="18" w:after="0" w:line="240" w:lineRule="auto"/>
              <w:ind w:left="112" w:right="4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Projekat pojačanog održavanja državnog puta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>A reda br.4</w:t>
            </w:r>
            <w:r w:rsidRPr="00F57BBA">
              <w:rPr>
                <w:rFonts w:eastAsia="Arial Narrow" w:cstheme="minorHAnsi"/>
                <w:spacing w:val="-1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1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5)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(0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95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(019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+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ratovsk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te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7.4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5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od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04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8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do km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z w:val="20"/>
                <w:szCs w:val="20"/>
              </w:rPr>
              <w:t>6</w:t>
            </w:r>
          </w:p>
          <w:p w14:paraId="174F9384" w14:textId="77777777" w:rsidR="00C50D9F" w:rsidRPr="00F57BBA" w:rsidRDefault="00C50D9F" w:rsidP="004B358E">
            <w:pPr>
              <w:spacing w:before="18" w:after="0" w:line="240" w:lineRule="auto"/>
              <w:ind w:left="112" w:right="4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=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37,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z w:val="20"/>
                <w:szCs w:val="20"/>
              </w:rPr>
              <w:t>8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43343CF0" w14:textId="77777777" w:rsidTr="004B358E">
        <w:trPr>
          <w:trHeight w:hRule="exact" w:val="1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D16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A3CB070" w14:textId="77777777" w:rsidR="00C50D9F" w:rsidRPr="00F57BBA" w:rsidRDefault="00C50D9F" w:rsidP="004B358E">
            <w:pPr>
              <w:spacing w:before="19" w:after="0" w:line="260" w:lineRule="exact"/>
              <w:rPr>
                <w:rFonts w:cstheme="minorHAnsi"/>
                <w:sz w:val="20"/>
                <w:szCs w:val="20"/>
              </w:rPr>
            </w:pPr>
          </w:p>
          <w:p w14:paraId="45497AA0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1FF9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9C150C0" w14:textId="77777777" w:rsidR="00C50D9F" w:rsidRPr="00F57BBA" w:rsidRDefault="00C50D9F" w:rsidP="004B358E">
            <w:pPr>
              <w:spacing w:before="19" w:after="0" w:line="260" w:lineRule="exact"/>
              <w:rPr>
                <w:rFonts w:cstheme="minorHAnsi"/>
                <w:sz w:val="20"/>
                <w:szCs w:val="20"/>
              </w:rPr>
            </w:pPr>
          </w:p>
          <w:p w14:paraId="28439F8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E134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60D5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9629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Projekat pojačanog održavanja državnog puta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reda br.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(M-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(0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45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-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(02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re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n</w:t>
            </w:r>
          </w:p>
          <w:p w14:paraId="17286103" w14:textId="77777777" w:rsidR="00C50D9F" w:rsidRPr="00F57BBA" w:rsidRDefault="00C50D9F" w:rsidP="004B358E">
            <w:pPr>
              <w:spacing w:before="1" w:after="0" w:line="230" w:lineRule="exact"/>
              <w:ind w:left="112" w:right="56"/>
              <w:jc w:val="both"/>
              <w:rPr>
                <w:rFonts w:eastAsia="Arial Narrow" w:cstheme="minorHAnsi"/>
                <w:spacing w:val="-3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km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09</w:t>
            </w:r>
            <w:r w:rsidRPr="00F57BBA">
              <w:rPr>
                <w:rFonts w:eastAsia="Arial Narrow" w:cstheme="minorHAnsi"/>
                <w:sz w:val="20"/>
                <w:szCs w:val="20"/>
              </w:rPr>
              <w:t>5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z w:val="20"/>
                <w:szCs w:val="20"/>
              </w:rPr>
              <w:t>7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>6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</w:p>
          <w:p w14:paraId="031E79D3" w14:textId="77777777" w:rsidR="00C50D9F" w:rsidRPr="00F57BBA" w:rsidRDefault="00C50D9F" w:rsidP="004B358E">
            <w:pPr>
              <w:spacing w:before="1" w:after="0" w:line="230" w:lineRule="exact"/>
              <w:ind w:left="112" w:right="56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=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24,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1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km.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0EDB013C" w14:textId="77777777" w:rsidTr="004B358E">
        <w:trPr>
          <w:trHeight w:hRule="exact" w:val="10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A040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539A98A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CDF43F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39E4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309CADA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5BFBB7D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64A2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5380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1543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541D9B48" w14:textId="77777777" w:rsidR="00C50D9F" w:rsidRPr="00F57BBA" w:rsidRDefault="00C50D9F" w:rsidP="004B358E">
            <w:pPr>
              <w:spacing w:after="0" w:line="240" w:lineRule="auto"/>
              <w:ind w:left="112" w:right="3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Lo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t  </w:t>
            </w:r>
            <w:r w:rsidRPr="00F57BBA">
              <w:rPr>
                <w:rFonts w:eastAsia="Arial Narrow" w:cstheme="minorHAnsi"/>
                <w:spacing w:val="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</w:t>
            </w:r>
            <w:r w:rsidRPr="00F57BBA">
              <w:rPr>
                <w:rFonts w:eastAsia="Arial Narrow" w:cstheme="minorHAnsi"/>
                <w:spacing w:val="-1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B reda br.22 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državnog puta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reda br.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9</w:t>
            </w:r>
            <w:r w:rsidRPr="00F57BBA">
              <w:rPr>
                <w:rFonts w:eastAsia="Arial Narrow" w:cstheme="minorHAnsi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str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358528E1" w14:textId="77777777" w:rsidTr="008828F7">
        <w:trPr>
          <w:trHeight w:hRule="exact" w:val="9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19BE" w14:textId="77777777" w:rsidR="00C50D9F" w:rsidRPr="00F57BBA" w:rsidRDefault="00C50D9F" w:rsidP="004B358E">
            <w:pPr>
              <w:spacing w:before="2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44A7315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D1BB91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38FF" w14:textId="77777777" w:rsidR="00C50D9F" w:rsidRPr="00F57BBA" w:rsidRDefault="00C50D9F" w:rsidP="004B358E">
            <w:pPr>
              <w:spacing w:before="2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102C4F9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EF68CEF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52F7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2AA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61CB" w14:textId="77777777" w:rsidR="00C50D9F" w:rsidRPr="00F57BBA" w:rsidRDefault="00C50D9F" w:rsidP="004B358E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0B7F8104" w14:textId="77777777" w:rsidR="00C50D9F" w:rsidRPr="00F57BBA" w:rsidRDefault="00C50D9F" w:rsidP="004B358E">
            <w:pPr>
              <w:spacing w:after="0" w:line="228" w:lineRule="exact"/>
              <w:ind w:left="112" w:right="3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Lo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t  </w:t>
            </w:r>
            <w:r w:rsidRPr="00F57BBA">
              <w:rPr>
                <w:rFonts w:eastAsia="Arial Narrow" w:cstheme="minorHAnsi"/>
                <w:spacing w:val="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</w:t>
            </w:r>
            <w:r w:rsidRPr="00F57BBA">
              <w:rPr>
                <w:rFonts w:eastAsia="Arial Narrow" w:cstheme="minorHAnsi"/>
                <w:spacing w:val="-1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reda br.15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I državnog puta 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reda br.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1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eče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0620B224" w14:textId="77777777" w:rsidTr="008828F7">
        <w:trPr>
          <w:trHeight w:hRule="exact" w:val="6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22F1" w14:textId="77777777" w:rsidR="00C50D9F" w:rsidRPr="00F57BBA" w:rsidRDefault="00C50D9F" w:rsidP="004B358E">
            <w:pPr>
              <w:spacing w:before="4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120F644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9A68" w14:textId="77777777" w:rsidR="00C50D9F" w:rsidRPr="00F57BBA" w:rsidRDefault="00C50D9F" w:rsidP="004B358E">
            <w:pPr>
              <w:spacing w:before="4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0DDE84D7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E5BA" w14:textId="77777777" w:rsidR="00C50D9F" w:rsidRPr="00F57BBA" w:rsidRDefault="00C50D9F" w:rsidP="004B358E">
            <w:pPr>
              <w:spacing w:before="1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DE32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04E6" w14:textId="3A344DF0" w:rsidR="00C50D9F" w:rsidRPr="00F57BBA" w:rsidRDefault="00C50D9F" w:rsidP="004B358E">
            <w:pPr>
              <w:spacing w:before="18" w:after="0" w:line="240" w:lineRule="auto"/>
              <w:ind w:left="112" w:right="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Lo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t  </w:t>
            </w:r>
            <w:r w:rsidRPr="00F57BBA">
              <w:rPr>
                <w:rFonts w:eastAsia="Arial Narrow" w:cstheme="minorHAnsi"/>
                <w:spacing w:val="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</w:t>
            </w:r>
            <w:r w:rsidRPr="00F57BBA">
              <w:rPr>
                <w:rFonts w:eastAsia="Arial Narrow" w:cstheme="minorHAnsi"/>
                <w:spacing w:val="-1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20"/>
                <w:sz w:val="20"/>
                <w:szCs w:val="20"/>
              </w:rPr>
              <w:t xml:space="preserve"> reda</w:t>
            </w:r>
          </w:p>
        </w:tc>
      </w:tr>
    </w:tbl>
    <w:p w14:paraId="2F5EC69A" w14:textId="77777777" w:rsidR="00C50D9F" w:rsidRPr="00F57BBA" w:rsidRDefault="00C50D9F" w:rsidP="00C50D9F">
      <w:pPr>
        <w:spacing w:after="0"/>
        <w:rPr>
          <w:rFonts w:cstheme="minorHAnsi"/>
          <w:sz w:val="20"/>
          <w:szCs w:val="20"/>
        </w:rPr>
        <w:sectPr w:rsidR="00C50D9F" w:rsidRPr="00F57BBA">
          <w:pgSz w:w="12240" w:h="15840"/>
          <w:pgMar w:top="1340" w:right="1260" w:bottom="280" w:left="1280" w:header="720" w:footer="720" w:gutter="0"/>
          <w:cols w:space="720"/>
        </w:sectPr>
      </w:pPr>
    </w:p>
    <w:p w14:paraId="61F5CC46" w14:textId="77777777" w:rsidR="00C50D9F" w:rsidRPr="00F57BBA" w:rsidRDefault="00C50D9F" w:rsidP="00C50D9F">
      <w:pPr>
        <w:spacing w:before="9" w:after="0" w:line="9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2"/>
        <w:gridCol w:w="1400"/>
        <w:gridCol w:w="1101"/>
        <w:gridCol w:w="5700"/>
      </w:tblGrid>
      <w:tr w:rsidR="00C50D9F" w:rsidRPr="00F57BBA" w14:paraId="57365612" w14:textId="77777777" w:rsidTr="004B358E">
        <w:trPr>
          <w:trHeight w:hRule="exact"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7A77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E354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B48E" w14:textId="77777777" w:rsidR="00C50D9F" w:rsidRPr="00F57BBA" w:rsidRDefault="00C50D9F" w:rsidP="004B358E">
            <w:pPr>
              <w:spacing w:before="1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776A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FED6" w14:textId="77777777" w:rsidR="00C50D9F" w:rsidRPr="00F57BBA" w:rsidRDefault="00C50D9F" w:rsidP="004B358E">
            <w:pPr>
              <w:spacing w:before="2" w:after="0" w:line="230" w:lineRule="exact"/>
              <w:ind w:left="112" w:right="5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br.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7 </w:t>
            </w:r>
            <w:r w:rsidRPr="00F57BBA">
              <w:rPr>
                <w:rFonts w:eastAsia="Arial Narrow" w:cstheme="minorHAnsi"/>
                <w:spacing w:val="2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 državnog puta</w:t>
            </w:r>
            <w:r w:rsidRPr="00F57BBA">
              <w:rPr>
                <w:rFonts w:eastAsia="Arial Narrow" w:cstheme="minorHAnsi"/>
                <w:spacing w:val="2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pacing w:val="23"/>
                <w:sz w:val="20"/>
                <w:szCs w:val="20"/>
              </w:rPr>
              <w:t>reda br.</w:t>
            </w:r>
            <w:r w:rsidRPr="00F57BBA">
              <w:rPr>
                <w:rFonts w:eastAsia="Arial Narrow" w:cstheme="minorHAnsi"/>
                <w:spacing w:val="2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21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1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Vi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tkov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22645873" w14:textId="77777777" w:rsidTr="004B358E">
        <w:trPr>
          <w:trHeight w:hRule="exact"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D3F8" w14:textId="77777777" w:rsidR="00C50D9F" w:rsidRPr="00F57BBA" w:rsidRDefault="00C50D9F" w:rsidP="004B358E">
            <w:pPr>
              <w:spacing w:before="1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120AC5C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D81020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1173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3702499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DCDCD0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F8C4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1BB2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40BF" w14:textId="77777777" w:rsidR="00C50D9F" w:rsidRPr="00F57BBA" w:rsidRDefault="00C50D9F" w:rsidP="004B358E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0276CB5D" w14:textId="77777777" w:rsidR="00C50D9F" w:rsidRPr="00F57BBA" w:rsidRDefault="00C50D9F" w:rsidP="004B358E">
            <w:pPr>
              <w:spacing w:after="0" w:line="228" w:lineRule="exact"/>
              <w:ind w:left="112" w:right="3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Lo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t  </w:t>
            </w:r>
            <w:r w:rsidRPr="00F57BBA">
              <w:rPr>
                <w:rFonts w:eastAsia="Arial Narrow" w:cstheme="minorHAnsi"/>
                <w:spacing w:val="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:  </w:t>
            </w:r>
            <w:r w:rsidRPr="00F57BBA">
              <w:rPr>
                <w:rFonts w:eastAsia="Arial Narrow" w:cstheme="minorHAnsi"/>
                <w:spacing w:val="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</w:t>
            </w:r>
            <w:r w:rsidRPr="00F57BBA">
              <w:rPr>
                <w:rFonts w:eastAsia="Arial Narrow" w:cstheme="minorHAnsi"/>
                <w:spacing w:val="-1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reda br.27 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sa lokalnim putem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bov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ij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6A05D56A" w14:textId="77777777" w:rsidTr="004B358E">
        <w:trPr>
          <w:trHeight w:hRule="exact" w:val="9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E6F4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42611C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385ECB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235D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F747C6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2D6530B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809E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335F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ABBE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74833E9C" w14:textId="77777777" w:rsidR="00C50D9F" w:rsidRPr="00F57BBA" w:rsidRDefault="00C50D9F" w:rsidP="004B358E">
            <w:pPr>
              <w:spacing w:after="0" w:line="240" w:lineRule="auto"/>
              <w:ind w:left="112" w:right="39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Glavni projekat poboljšanja ukrsnog mesta na državnom putu 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reda br.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3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sa lokalnim putem u blizini 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z w:val="20"/>
                <w:szCs w:val="20"/>
              </w:rPr>
              <w:t>ševe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Kule</w:t>
            </w:r>
          </w:p>
        </w:tc>
      </w:tr>
      <w:tr w:rsidR="00C50D9F" w:rsidRPr="00F57BBA" w14:paraId="2543EC5C" w14:textId="77777777" w:rsidTr="004B358E">
        <w:trPr>
          <w:trHeight w:hRule="exact" w:val="9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2F54" w14:textId="77777777" w:rsidR="00C50D9F" w:rsidRPr="00F57BBA" w:rsidRDefault="00C50D9F" w:rsidP="004B358E">
            <w:pPr>
              <w:spacing w:before="2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32F991F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B6192A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46BE" w14:textId="77777777" w:rsidR="00C50D9F" w:rsidRPr="00F57BBA" w:rsidRDefault="00C50D9F" w:rsidP="004B358E">
            <w:pPr>
              <w:spacing w:before="2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B5ACFB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DED659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09BE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B010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412F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58508D27" w14:textId="77777777" w:rsidR="00C50D9F" w:rsidRPr="00F57BBA" w:rsidRDefault="00C50D9F" w:rsidP="004B358E">
            <w:pPr>
              <w:spacing w:after="0" w:line="240" w:lineRule="auto"/>
              <w:ind w:left="112" w:right="39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reda br.22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I lokalnog puta za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k</w:t>
            </w:r>
          </w:p>
        </w:tc>
      </w:tr>
      <w:tr w:rsidR="00C50D9F" w:rsidRPr="00F57BBA" w14:paraId="574B723D" w14:textId="77777777" w:rsidTr="004B358E">
        <w:trPr>
          <w:trHeight w:hRule="exact" w:val="9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3B12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5E19FD79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61E064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1DF8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125EB22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E61E38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3B2F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690B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A54A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5660B6A3" w14:textId="77777777" w:rsidR="00C50D9F" w:rsidRPr="00F57BBA" w:rsidRDefault="00C50D9F" w:rsidP="004B358E">
            <w:pPr>
              <w:spacing w:after="0" w:line="240" w:lineRule="auto"/>
              <w:ind w:left="112" w:right="39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Glavni projekat poboljšanja ukrsnog mesta na državnom putu 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reda br.12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I obilaznice 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ac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</w:p>
        </w:tc>
      </w:tr>
      <w:tr w:rsidR="00C50D9F" w:rsidRPr="00F57BBA" w14:paraId="311938A9" w14:textId="77777777" w:rsidTr="004B358E">
        <w:trPr>
          <w:trHeight w:hRule="exact" w:val="9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8500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057D07A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89A4890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8212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1030CA8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AD561CC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AC06" w14:textId="77777777" w:rsidR="00C50D9F" w:rsidRPr="00F57BBA" w:rsidRDefault="00C50D9F" w:rsidP="004B358E">
            <w:pPr>
              <w:spacing w:before="20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1EA7" w14:textId="77777777" w:rsidR="00C50D9F" w:rsidRPr="00F57BBA" w:rsidRDefault="00C50D9F" w:rsidP="004B358E">
            <w:pPr>
              <w:spacing w:after="0" w:line="228" w:lineRule="exact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902E" w14:textId="77777777" w:rsidR="00C50D9F" w:rsidRPr="00F57BBA" w:rsidRDefault="00C50D9F" w:rsidP="004B358E">
            <w:pPr>
              <w:spacing w:before="20" w:after="0" w:line="240" w:lineRule="auto"/>
              <w:ind w:left="112" w:right="56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Glavni Projekat saobraćajne signalizacije I opreme na državnom putu IB-37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Deonica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št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Z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č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r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0 -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z w:val="20"/>
                <w:szCs w:val="20"/>
              </w:rPr>
              <w:t>0</w:t>
            </w:r>
            <w:r w:rsidRPr="00F57BBA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+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8</w:t>
            </w:r>
            <w:r w:rsidRPr="00F57BBA">
              <w:rPr>
                <w:rFonts w:eastAsia="Arial Narrow" w:cstheme="minorHAnsi"/>
                <w:sz w:val="20"/>
                <w:szCs w:val="20"/>
              </w:rPr>
              <w:t>2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(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4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  <w:tr w:rsidR="00C50D9F" w:rsidRPr="00F57BBA" w14:paraId="34EBF20B" w14:textId="77777777" w:rsidTr="004B358E">
        <w:trPr>
          <w:trHeight w:hRule="exact" w:val="1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804A" w14:textId="77777777" w:rsidR="00C50D9F" w:rsidRPr="00F57BBA" w:rsidRDefault="00C50D9F" w:rsidP="004B358E">
            <w:pPr>
              <w:spacing w:before="4" w:after="0" w:line="170" w:lineRule="exact"/>
              <w:rPr>
                <w:rFonts w:cstheme="minorHAnsi"/>
                <w:sz w:val="20"/>
                <w:szCs w:val="20"/>
              </w:rPr>
            </w:pPr>
          </w:p>
          <w:p w14:paraId="15096902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50E2834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0864" w14:textId="77777777" w:rsidR="00C50D9F" w:rsidRPr="00F57BBA" w:rsidRDefault="00C50D9F" w:rsidP="004B358E">
            <w:pPr>
              <w:spacing w:before="4" w:after="0" w:line="170" w:lineRule="exact"/>
              <w:rPr>
                <w:rFonts w:cstheme="minorHAnsi"/>
                <w:sz w:val="20"/>
                <w:szCs w:val="20"/>
              </w:rPr>
            </w:pPr>
          </w:p>
          <w:p w14:paraId="6033B25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A4D1DB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Užice,</w:t>
            </w:r>
            <w:r w:rsidRPr="00F57BBA">
              <w:rPr>
                <w:rFonts w:eastAsia="Arial Narrow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40E9" w14:textId="77777777" w:rsidR="00C50D9F" w:rsidRPr="00F57BBA" w:rsidRDefault="00C50D9F" w:rsidP="004B358E">
            <w:pPr>
              <w:spacing w:before="18" w:after="0" w:line="247" w:lineRule="auto"/>
              <w:ind w:left="112" w:right="1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Opština Užice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0A6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F08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A074B98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Idejni Projekat aerodrom</w:t>
            </w:r>
            <w:r w:rsidRPr="00F57BBA">
              <w:rPr>
                <w:rFonts w:eastAsia="Arial Narrow" w:cstheme="minorHAnsi"/>
                <w:spacing w:val="-10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"P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on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kve</w:t>
            </w:r>
            <w:r w:rsidRPr="00F57BBA">
              <w:rPr>
                <w:rFonts w:eastAsia="Arial Narrow" w:cstheme="minorHAnsi"/>
                <w:sz w:val="20"/>
                <w:szCs w:val="20"/>
              </w:rPr>
              <w:t>"</w:t>
            </w:r>
          </w:p>
        </w:tc>
      </w:tr>
    </w:tbl>
    <w:p w14:paraId="74918F05" w14:textId="77777777" w:rsidR="00C50D9F" w:rsidRPr="00F57BBA" w:rsidRDefault="00C50D9F" w:rsidP="00C50D9F">
      <w:pPr>
        <w:spacing w:after="0"/>
        <w:rPr>
          <w:rFonts w:cstheme="minorHAnsi"/>
          <w:sz w:val="20"/>
          <w:szCs w:val="20"/>
        </w:rPr>
        <w:sectPr w:rsidR="00C50D9F" w:rsidRPr="00F57BBA">
          <w:pgSz w:w="12240" w:h="15840"/>
          <w:pgMar w:top="1340" w:right="1260" w:bottom="280" w:left="1280" w:header="720" w:footer="720" w:gutter="0"/>
          <w:cols w:space="720"/>
        </w:sectPr>
      </w:pPr>
    </w:p>
    <w:p w14:paraId="0F28B053" w14:textId="77777777" w:rsidR="00C50D9F" w:rsidRPr="00F57BBA" w:rsidRDefault="00C50D9F" w:rsidP="00C50D9F">
      <w:pPr>
        <w:spacing w:before="9" w:after="0" w:line="9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81"/>
        <w:gridCol w:w="1234"/>
        <w:gridCol w:w="959"/>
        <w:gridCol w:w="6137"/>
      </w:tblGrid>
      <w:tr w:rsidR="00C50D9F" w:rsidRPr="00F57BBA" w14:paraId="35608BD0" w14:textId="77777777" w:rsidTr="004B358E">
        <w:trPr>
          <w:trHeight w:hRule="exact" w:val="18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87A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17284F7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163A30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6729007" w14:textId="77777777" w:rsidR="00C50D9F" w:rsidRPr="00F57BBA" w:rsidRDefault="00C50D9F" w:rsidP="004B358E">
            <w:pPr>
              <w:spacing w:before="2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740C0FE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2007-2016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11B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272331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21E4B3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F37C190" w14:textId="77777777" w:rsidR="00C50D9F" w:rsidRPr="00F57BBA" w:rsidRDefault="00C50D9F" w:rsidP="004B358E">
            <w:pPr>
              <w:spacing w:before="2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29098994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CB8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360E9CB" w14:textId="77777777" w:rsidR="00C50D9F" w:rsidRPr="00F57BBA" w:rsidRDefault="00C50D9F" w:rsidP="004B358E">
            <w:pPr>
              <w:spacing w:before="19" w:after="0" w:line="260" w:lineRule="exact"/>
              <w:rPr>
                <w:rFonts w:cstheme="minorHAnsi"/>
                <w:sz w:val="20"/>
                <w:szCs w:val="20"/>
              </w:rPr>
            </w:pPr>
          </w:p>
          <w:p w14:paraId="57F5D71A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EFC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EF13" w14:textId="762A59B6" w:rsidR="00C50D9F" w:rsidRPr="00F57BBA" w:rsidRDefault="00C50D9F" w:rsidP="004B358E">
            <w:pPr>
              <w:spacing w:before="18" w:after="0" w:line="240" w:lineRule="auto"/>
              <w:ind w:left="112" w:right="54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Preko 30 projekata privremene I stalne saobraćajne signalizacije tokom konstrukcije I rekonstrukcije mostova na državnim putevima 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reda</w:t>
            </w:r>
            <w:r w:rsidR="004B358E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(most na reci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vac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mosta na 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ko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d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eci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 xml:space="preserve">most preko reke </w:t>
            </w:r>
            <w:r w:rsidRPr="00F57BBA">
              <w:rPr>
                <w:rFonts w:eastAsia="Arial Narrow" w:cstheme="minorHAnsi"/>
                <w:spacing w:val="-12"/>
                <w:w w:val="9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w w:val="98"/>
                <w:sz w:val="20"/>
                <w:szCs w:val="20"/>
              </w:rPr>
              <w:t>Nis</w:t>
            </w:r>
            <w:r w:rsidRPr="00F57BBA">
              <w:rPr>
                <w:rFonts w:eastAsia="Arial Narrow" w:cstheme="minorHAnsi"/>
                <w:spacing w:val="-2"/>
                <w:w w:val="98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5"/>
                <w:w w:val="98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pacing w:val="-2"/>
                <w:w w:val="98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w w:val="98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most preko reke 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ab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an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ca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most preko reke 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opoćn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z w:val="20"/>
                <w:szCs w:val="20"/>
              </w:rPr>
              <w:t>e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..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)</w:t>
            </w:r>
            <w:r w:rsidRPr="00F57BBA">
              <w:rPr>
                <w:rFonts w:eastAsia="Arial Narrow" w:cstheme="minorHAnsi"/>
                <w:sz w:val="20"/>
                <w:szCs w:val="20"/>
              </w:rPr>
              <w:t>.</w:t>
            </w:r>
          </w:p>
        </w:tc>
      </w:tr>
      <w:tr w:rsidR="00C50D9F" w:rsidRPr="00F57BBA" w14:paraId="7C87DA04" w14:textId="77777777" w:rsidTr="004B358E">
        <w:trPr>
          <w:trHeight w:hRule="exact" w:val="1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7138" w14:textId="77777777" w:rsidR="00C50D9F" w:rsidRPr="00F57BBA" w:rsidRDefault="00C50D9F" w:rsidP="004B358E">
            <w:pPr>
              <w:spacing w:before="2" w:after="0" w:line="190" w:lineRule="exact"/>
              <w:rPr>
                <w:rFonts w:cstheme="minorHAnsi"/>
                <w:sz w:val="20"/>
                <w:szCs w:val="20"/>
              </w:rPr>
            </w:pPr>
          </w:p>
          <w:p w14:paraId="64645632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84BA8B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99515B5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2007-2016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E7953" w14:textId="77777777" w:rsidR="00C50D9F" w:rsidRPr="00F57BBA" w:rsidRDefault="00C50D9F" w:rsidP="004B358E">
            <w:pPr>
              <w:spacing w:before="2" w:after="0" w:line="190" w:lineRule="exact"/>
              <w:rPr>
                <w:rFonts w:cstheme="minorHAnsi"/>
                <w:sz w:val="20"/>
                <w:szCs w:val="20"/>
              </w:rPr>
            </w:pPr>
          </w:p>
          <w:p w14:paraId="2431445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1167EC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709E68B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24F5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A945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5C82" w14:textId="77777777" w:rsidR="00C50D9F" w:rsidRPr="00F57BBA" w:rsidRDefault="00C50D9F" w:rsidP="004B358E">
            <w:pPr>
              <w:spacing w:before="18" w:after="0" w:line="240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Preko 20 projekata privremene I trajne saobraćajne signalizacije tokom 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ehab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tacije klizišta na državnim putevima  I i II reda (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Di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vč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re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az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ste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o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ač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asta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Ni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ko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li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h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ill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evac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,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ek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j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Mo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a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Gora</w:t>
            </w:r>
            <w:r w:rsidRPr="00F57BBA">
              <w:rPr>
                <w:rFonts w:eastAsia="Arial Narrow" w:cstheme="minorHAnsi"/>
                <w:sz w:val="20"/>
                <w:szCs w:val="20"/>
              </w:rPr>
              <w:t>,</w:t>
            </w:r>
            <w:r w:rsidRPr="00F57BBA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il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u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nova</w:t>
            </w:r>
            <w:r w:rsidRPr="00F57BBA">
              <w:rPr>
                <w:rFonts w:eastAsia="Arial Narrow" w:cstheme="minorHAnsi"/>
                <w:sz w:val="20"/>
                <w:szCs w:val="20"/>
              </w:rPr>
              <w:t>c</w:t>
            </w:r>
            <w:r w:rsidRPr="00F57BBA">
              <w:rPr>
                <w:rFonts w:eastAsia="Arial Narrow" w:cstheme="minorHAnsi"/>
                <w:spacing w:val="-15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..</w:t>
            </w:r>
            <w:r w:rsidRPr="00F57BBA">
              <w:rPr>
                <w:rFonts w:eastAsia="Arial Narrow" w:cstheme="minorHAnsi"/>
                <w:spacing w:val="-5"/>
                <w:sz w:val="20"/>
                <w:szCs w:val="20"/>
              </w:rPr>
              <w:t>.</w:t>
            </w:r>
            <w:r w:rsidRPr="00F57BBA">
              <w:rPr>
                <w:rFonts w:eastAsia="Arial Narrow" w:cstheme="minorHAnsi"/>
                <w:sz w:val="20"/>
                <w:szCs w:val="20"/>
              </w:rPr>
              <w:t>)</w:t>
            </w:r>
          </w:p>
        </w:tc>
      </w:tr>
    </w:tbl>
    <w:p w14:paraId="02C3C6DD" w14:textId="51C0958D" w:rsidR="00C50D9F" w:rsidRDefault="00C50D9F" w:rsidP="00C50D9F">
      <w:pPr>
        <w:spacing w:after="0" w:line="240" w:lineRule="exact"/>
        <w:rPr>
          <w:rFonts w:cstheme="minorHAnsi"/>
          <w:sz w:val="20"/>
          <w:szCs w:val="20"/>
        </w:rPr>
      </w:pPr>
    </w:p>
    <w:p w14:paraId="64361491" w14:textId="77777777" w:rsidR="004B358E" w:rsidRPr="00F57BBA" w:rsidRDefault="004B358E" w:rsidP="00C50D9F">
      <w:pPr>
        <w:spacing w:after="0" w:line="24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1153"/>
        <w:gridCol w:w="1472"/>
        <w:gridCol w:w="1367"/>
        <w:gridCol w:w="4678"/>
      </w:tblGrid>
      <w:tr w:rsidR="00C50D9F" w:rsidRPr="00F57BBA" w14:paraId="3B20866C" w14:textId="77777777" w:rsidTr="004B358E">
        <w:trPr>
          <w:trHeight w:hRule="exact"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BB0C60E" w14:textId="77777777" w:rsidR="00C50D9F" w:rsidRPr="00F57BBA" w:rsidRDefault="00C50D9F" w:rsidP="004B358E">
            <w:pPr>
              <w:spacing w:before="12" w:after="0" w:line="240" w:lineRule="auto"/>
              <w:ind w:left="333" w:right="125" w:hanging="15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7AAE2A7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31C5E9CD" w14:textId="77777777" w:rsidR="00C50D9F" w:rsidRPr="00F57BBA" w:rsidRDefault="00C50D9F" w:rsidP="004B358E">
            <w:pPr>
              <w:spacing w:after="0" w:line="240" w:lineRule="auto"/>
              <w:ind w:left="460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1"/>
                <w:sz w:val="20"/>
                <w:szCs w:val="20"/>
              </w:rPr>
              <w:t>Lokacija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0A71BBE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75DFF953" w14:textId="77777777" w:rsidR="00C50D9F" w:rsidRPr="00F57BBA" w:rsidRDefault="00C50D9F" w:rsidP="004B358E">
            <w:pPr>
              <w:spacing w:after="0" w:line="240" w:lineRule="auto"/>
              <w:ind w:left="294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Kompanija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C6CD2EC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65E4859E" w14:textId="77777777" w:rsidR="00C50D9F" w:rsidRPr="00F57BBA" w:rsidRDefault="00C50D9F" w:rsidP="004B358E">
            <w:pPr>
              <w:spacing w:after="0" w:line="240" w:lineRule="auto"/>
              <w:ind w:left="673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Pozicija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AE6EF18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586F2663" w14:textId="77777777" w:rsidR="00C50D9F" w:rsidRPr="00F57BBA" w:rsidRDefault="00C50D9F" w:rsidP="004B358E">
            <w:pPr>
              <w:spacing w:after="0" w:line="240" w:lineRule="auto"/>
              <w:ind w:left="1160" w:right="1143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w w:val="99"/>
                <w:sz w:val="20"/>
                <w:szCs w:val="20"/>
              </w:rPr>
              <w:t>Naziv</w:t>
            </w:r>
          </w:p>
        </w:tc>
      </w:tr>
      <w:tr w:rsidR="00C50D9F" w:rsidRPr="00F57BBA" w14:paraId="2B8BFB0B" w14:textId="77777777" w:rsidTr="004B358E">
        <w:trPr>
          <w:trHeight w:hRule="exact" w:val="28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AAA2" w14:textId="77777777" w:rsidR="00C50D9F" w:rsidRPr="00F57BBA" w:rsidRDefault="00C50D9F" w:rsidP="004B358E">
            <w:pPr>
              <w:spacing w:before="18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1"/>
                <w:sz w:val="20"/>
                <w:szCs w:val="20"/>
              </w:rPr>
              <w:t>Studije opravdanosti</w:t>
            </w:r>
          </w:p>
        </w:tc>
      </w:tr>
      <w:tr w:rsidR="00C50D9F" w:rsidRPr="00F57BBA" w14:paraId="6579476E" w14:textId="77777777" w:rsidTr="004B358E">
        <w:trPr>
          <w:trHeight w:hRule="exact" w:val="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A7F1" w14:textId="77777777" w:rsidR="00C50D9F" w:rsidRPr="00F57BBA" w:rsidRDefault="00C50D9F" w:rsidP="004B358E">
            <w:pPr>
              <w:spacing w:before="5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6379A54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CC7C2F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0321" w14:textId="77777777" w:rsidR="00C50D9F" w:rsidRPr="00F57BBA" w:rsidRDefault="00C50D9F" w:rsidP="004B358E">
            <w:pPr>
              <w:spacing w:before="5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5777BF7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7F8EDBB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ECF0" w14:textId="77777777" w:rsidR="00C50D9F" w:rsidRPr="00F57BBA" w:rsidRDefault="00C50D9F" w:rsidP="004B358E">
            <w:pPr>
              <w:spacing w:before="1" w:after="0" w:line="239" w:lineRule="auto"/>
              <w:ind w:left="112" w:right="4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JP Putevi Srbije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6A0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B39C" w14:textId="77777777" w:rsidR="00C50D9F" w:rsidRPr="00F57BBA" w:rsidRDefault="00C50D9F" w:rsidP="004B358E">
            <w:pPr>
              <w:spacing w:before="2" w:after="0" w:line="230" w:lineRule="exact"/>
              <w:ind w:left="112" w:right="6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Saobraćajna studija I Studija opravdanosti mosta preko reke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z w:val="20"/>
                <w:szCs w:val="20"/>
              </w:rPr>
              <w:t>et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>ovac</w:t>
            </w:r>
            <w:r w:rsidRPr="00F57BBA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na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 M</w:t>
            </w:r>
            <w:r w:rsidRPr="00F57BBA">
              <w:rPr>
                <w:rFonts w:eastAsia="Arial Narrow" w:cstheme="minorHAnsi"/>
                <w:sz w:val="20"/>
                <w:szCs w:val="20"/>
              </w:rPr>
              <w:t>lavi</w:t>
            </w:r>
          </w:p>
        </w:tc>
      </w:tr>
      <w:tr w:rsidR="004B358E" w:rsidRPr="00F57BBA" w14:paraId="64B569FF" w14:textId="77777777" w:rsidTr="004B358E">
        <w:trPr>
          <w:trHeight w:hRule="exact" w:val="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A238" w14:textId="77777777" w:rsidR="004B358E" w:rsidRPr="00F57BBA" w:rsidRDefault="004B358E" w:rsidP="004B358E">
            <w:pPr>
              <w:spacing w:before="5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51E925BE" w14:textId="77777777" w:rsidR="004B358E" w:rsidRPr="00F57BBA" w:rsidRDefault="004B358E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E26F93F" w14:textId="7859DD56" w:rsidR="004B358E" w:rsidRPr="00F57BBA" w:rsidRDefault="004B358E" w:rsidP="004B358E">
            <w:pPr>
              <w:spacing w:after="0" w:line="240" w:lineRule="auto"/>
              <w:ind w:left="112" w:right="-20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4B358E">
              <w:rPr>
                <w:rFonts w:eastAsia="Arial Narrow" w:cstheme="minorHAnsi"/>
                <w:spacing w:val="-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1AFD" w14:textId="77777777" w:rsidR="004B358E" w:rsidRPr="00F57BBA" w:rsidRDefault="004B358E" w:rsidP="004B358E">
            <w:pPr>
              <w:spacing w:before="5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0251215F" w14:textId="77777777" w:rsidR="004B358E" w:rsidRPr="00F57BBA" w:rsidRDefault="004B358E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834B576" w14:textId="7D79FB98" w:rsidR="004B358E" w:rsidRPr="00F57BBA" w:rsidRDefault="004B358E" w:rsidP="004B358E">
            <w:pPr>
              <w:spacing w:after="0" w:line="240" w:lineRule="auto"/>
              <w:ind w:left="112" w:right="-20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45F7" w14:textId="404D9DA3" w:rsidR="004B358E" w:rsidRPr="00F57BBA" w:rsidRDefault="004B358E" w:rsidP="004B358E">
            <w:pPr>
              <w:spacing w:before="1" w:after="0" w:line="239" w:lineRule="auto"/>
              <w:ind w:left="112" w:right="439"/>
              <w:rPr>
                <w:rFonts w:eastAsia="Arial Narrow" w:cstheme="minorHAnsi"/>
                <w:spacing w:val="-3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F7E0" w14:textId="77777777" w:rsidR="004B358E" w:rsidRDefault="004B358E" w:rsidP="004B358E">
            <w:pPr>
              <w:spacing w:after="0" w:line="240" w:lineRule="auto"/>
              <w:ind w:left="112"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Odgovorni</w:t>
            </w:r>
          </w:p>
          <w:p w14:paraId="02E2BCE5" w14:textId="7566AB77" w:rsidR="004B358E" w:rsidRPr="00F57BBA" w:rsidRDefault="004B358E" w:rsidP="004B358E">
            <w:pPr>
              <w:spacing w:after="0" w:line="240" w:lineRule="auto"/>
              <w:ind w:left="112"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5E74" w14:textId="56A024C0" w:rsidR="004B358E" w:rsidRPr="00F57BBA" w:rsidRDefault="004B358E" w:rsidP="004B358E">
            <w:pPr>
              <w:spacing w:before="2" w:after="0" w:line="230" w:lineRule="exact"/>
              <w:ind w:left="112" w:right="61"/>
              <w:rPr>
                <w:rFonts w:eastAsia="Arial Narrow" w:cstheme="minorHAnsi"/>
                <w:spacing w:val="1"/>
                <w:sz w:val="20"/>
                <w:szCs w:val="20"/>
              </w:rPr>
            </w:pPr>
            <w:r>
              <w:rPr>
                <w:rFonts w:eastAsia="Arial Narrow" w:cstheme="minorHAnsi"/>
                <w:spacing w:val="1"/>
                <w:sz w:val="20"/>
                <w:szCs w:val="20"/>
              </w:rPr>
              <w:t>Separatna ocena obilaznice Beograda</w:t>
            </w:r>
          </w:p>
        </w:tc>
      </w:tr>
      <w:tr w:rsidR="004B358E" w:rsidRPr="00F57BBA" w14:paraId="3D6D2128" w14:textId="77777777" w:rsidTr="004B358E">
        <w:trPr>
          <w:trHeight w:hRule="exact"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260B" w14:textId="77777777" w:rsidR="004B358E" w:rsidRPr="00F57BBA" w:rsidRDefault="004B358E" w:rsidP="004B358E">
            <w:pPr>
              <w:spacing w:before="4" w:after="0" w:line="110" w:lineRule="exact"/>
              <w:rPr>
                <w:rFonts w:cstheme="minorHAnsi"/>
                <w:sz w:val="20"/>
                <w:szCs w:val="20"/>
              </w:rPr>
            </w:pPr>
          </w:p>
          <w:p w14:paraId="7EDE6117" w14:textId="77777777" w:rsidR="004B358E" w:rsidRPr="00F57BBA" w:rsidRDefault="004B358E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9B2E" w14:textId="77777777" w:rsidR="004B358E" w:rsidRPr="00F57BBA" w:rsidRDefault="004B358E" w:rsidP="004B358E">
            <w:pPr>
              <w:spacing w:before="4" w:after="0" w:line="110" w:lineRule="exact"/>
              <w:rPr>
                <w:rFonts w:cstheme="minorHAnsi"/>
                <w:sz w:val="20"/>
                <w:szCs w:val="20"/>
              </w:rPr>
            </w:pPr>
          </w:p>
          <w:p w14:paraId="0730F5E0" w14:textId="77777777" w:rsidR="004B358E" w:rsidRPr="00F57BBA" w:rsidRDefault="004B358E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54C2" w14:textId="77777777" w:rsidR="004B358E" w:rsidRPr="00F57BBA" w:rsidRDefault="004B358E" w:rsidP="004B358E">
            <w:pPr>
              <w:spacing w:before="1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9421" w14:textId="77777777" w:rsidR="004B358E" w:rsidRPr="00F57BBA" w:rsidRDefault="004B358E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A75C" w14:textId="77777777" w:rsidR="004B358E" w:rsidRPr="00F57BBA" w:rsidRDefault="004B358E" w:rsidP="004B358E">
            <w:pPr>
              <w:spacing w:before="2" w:after="0" w:line="230" w:lineRule="exact"/>
              <w:ind w:left="112" w:right="4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mosta preko reke </w:t>
            </w:r>
            <w:r w:rsidRPr="00F57BBA">
              <w:rPr>
                <w:rFonts w:eastAsia="Arial Narrow" w:cstheme="minorHAnsi"/>
                <w:sz w:val="20"/>
                <w:szCs w:val="20"/>
              </w:rPr>
              <w:t>Glo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g</w:t>
            </w:r>
            <w:r w:rsidRPr="00F57BBA">
              <w:rPr>
                <w:rFonts w:eastAsia="Arial Narrow" w:cstheme="minorHAnsi"/>
                <w:sz w:val="20"/>
                <w:szCs w:val="20"/>
              </w:rPr>
              <w:t>ovacki</w:t>
            </w:r>
            <w:r w:rsidRPr="00F57BBA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>potok</w:t>
            </w:r>
          </w:p>
        </w:tc>
      </w:tr>
    </w:tbl>
    <w:p w14:paraId="1E9DBFDF" w14:textId="77777777" w:rsidR="00C50D9F" w:rsidRPr="00F57BBA" w:rsidRDefault="00C50D9F" w:rsidP="00C50D9F">
      <w:pPr>
        <w:spacing w:after="0"/>
        <w:rPr>
          <w:rFonts w:cstheme="minorHAnsi"/>
          <w:sz w:val="20"/>
          <w:szCs w:val="20"/>
        </w:rPr>
        <w:sectPr w:rsidR="00C50D9F" w:rsidRPr="00F57BBA">
          <w:pgSz w:w="12240" w:h="15840"/>
          <w:pgMar w:top="1340" w:right="1260" w:bottom="280" w:left="1280" w:header="720" w:footer="720" w:gutter="0"/>
          <w:cols w:space="720"/>
        </w:sectPr>
      </w:pPr>
    </w:p>
    <w:p w14:paraId="24D68B4E" w14:textId="77777777" w:rsidR="00C50D9F" w:rsidRPr="00F57BBA" w:rsidRDefault="00C50D9F" w:rsidP="00C50D9F">
      <w:pPr>
        <w:spacing w:before="3" w:after="0" w:line="8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81"/>
        <w:gridCol w:w="1529"/>
        <w:gridCol w:w="1200"/>
        <w:gridCol w:w="5288"/>
      </w:tblGrid>
      <w:tr w:rsidR="00C50D9F" w:rsidRPr="00F57BBA" w14:paraId="6B8A91AF" w14:textId="77777777" w:rsidTr="004B358E">
        <w:trPr>
          <w:trHeight w:hRule="exact" w:val="489"/>
        </w:trPr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F924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B0B3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759A" w14:textId="77777777" w:rsidR="00C50D9F" w:rsidRPr="00F57BBA" w:rsidRDefault="00C50D9F" w:rsidP="004B358E">
            <w:pPr>
              <w:spacing w:before="1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8617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DE78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D9F" w:rsidRPr="00F57BBA" w14:paraId="1808721B" w14:textId="77777777" w:rsidTr="004B358E">
        <w:trPr>
          <w:trHeight w:hRule="exact" w:val="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DC96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353243A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45948DC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03CD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3597AE2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7020B5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6F94" w14:textId="77777777" w:rsidR="00C50D9F" w:rsidRPr="00F57BBA" w:rsidRDefault="00C50D9F" w:rsidP="004B358E">
            <w:pPr>
              <w:spacing w:before="2" w:after="0" w:line="230" w:lineRule="exact"/>
              <w:ind w:left="112" w:right="439"/>
              <w:rPr>
                <w:rFonts w:eastAsia="Arial Narrow" w:cstheme="minorHAnsi"/>
                <w:spacing w:val="-3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JP Putevi Srbije</w:t>
            </w:r>
          </w:p>
          <w:p w14:paraId="01BA6759" w14:textId="77777777" w:rsidR="00C50D9F" w:rsidRPr="00F57BBA" w:rsidRDefault="00C50D9F" w:rsidP="004B358E">
            <w:pPr>
              <w:spacing w:before="2" w:after="0" w:line="230" w:lineRule="exact"/>
              <w:ind w:left="112" w:right="439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67F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70FE" w14:textId="77777777" w:rsidR="00C50D9F" w:rsidRPr="00F57BBA" w:rsidRDefault="00C50D9F" w:rsidP="004B358E">
            <w:pPr>
              <w:spacing w:before="3" w:after="0" w:line="228" w:lineRule="exact"/>
              <w:ind w:left="112" w:right="6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mosta preko reke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V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p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</w:p>
        </w:tc>
      </w:tr>
      <w:tr w:rsidR="00C50D9F" w:rsidRPr="00F57BBA" w14:paraId="191CF187" w14:textId="77777777" w:rsidTr="004B358E">
        <w:trPr>
          <w:trHeight w:hRule="exact" w:val="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2145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141F150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77699E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</w:t>
            </w:r>
            <w:r w:rsidRPr="00F57BBA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8C54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05E65DD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1A9D298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0FDA" w14:textId="77777777" w:rsidR="00C50D9F" w:rsidRPr="00F57BBA" w:rsidRDefault="00C50D9F" w:rsidP="004B358E">
            <w:pPr>
              <w:spacing w:after="0" w:line="228" w:lineRule="exact"/>
              <w:ind w:left="112" w:right="-20"/>
              <w:rPr>
                <w:rFonts w:eastAsia="Arial Narrow" w:cstheme="minorHAnsi"/>
                <w:spacing w:val="-3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JP Putevi </w:t>
            </w:r>
          </w:p>
          <w:p w14:paraId="12C9D0C6" w14:textId="77777777" w:rsidR="00C50D9F" w:rsidRPr="00F57BBA" w:rsidRDefault="00C50D9F" w:rsidP="004B358E">
            <w:pPr>
              <w:spacing w:after="0" w:line="228" w:lineRule="exact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06B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323C" w14:textId="77777777" w:rsidR="00C50D9F" w:rsidRPr="00F57BBA" w:rsidRDefault="00C50D9F" w:rsidP="004B358E">
            <w:pPr>
              <w:spacing w:before="3" w:after="0" w:line="228" w:lineRule="exact"/>
              <w:ind w:left="112" w:right="6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Saobraćajna studija I Studija opravdanosti mosta preko reke Z</w:t>
            </w:r>
            <w:r w:rsidRPr="00F57BBA">
              <w:rPr>
                <w:rFonts w:eastAsia="Arial Narrow" w:cstheme="minorHAnsi"/>
                <w:sz w:val="20"/>
                <w:szCs w:val="20"/>
              </w:rPr>
              <w:t>itkovac</w:t>
            </w:r>
          </w:p>
        </w:tc>
      </w:tr>
      <w:tr w:rsidR="00C50D9F" w:rsidRPr="00F57BBA" w14:paraId="43BEEF5F" w14:textId="77777777" w:rsidTr="004B358E">
        <w:trPr>
          <w:trHeight w:hRule="exact" w:val="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97B2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424A3E5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5474031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  <w:r w:rsidRPr="00F57BBA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5971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1C51FC0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03E3FF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624F" w14:textId="77777777" w:rsidR="00C50D9F" w:rsidRPr="00F57BBA" w:rsidRDefault="00C50D9F" w:rsidP="004B358E">
            <w:pPr>
              <w:spacing w:before="1" w:after="0" w:line="240" w:lineRule="auto"/>
              <w:ind w:left="112" w:right="4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5568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2F0E" w14:textId="77777777" w:rsidR="00C50D9F" w:rsidRPr="00F57BBA" w:rsidRDefault="00C50D9F" w:rsidP="004B358E">
            <w:pPr>
              <w:spacing w:before="2" w:after="0" w:line="230" w:lineRule="exact"/>
              <w:ind w:left="112" w:right="6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mosta preko reke </w:t>
            </w:r>
            <w:r w:rsidRPr="00F57BBA">
              <w:rPr>
                <w:rFonts w:eastAsia="Arial Narrow" w:cstheme="minorHAnsi"/>
                <w:sz w:val="20"/>
                <w:szCs w:val="20"/>
              </w:rPr>
              <w:t>Dub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n</w:t>
            </w:r>
            <w:r w:rsidRPr="00F57BBA">
              <w:rPr>
                <w:rFonts w:eastAsia="Arial Narrow" w:cstheme="minorHAnsi"/>
                <w:sz w:val="20"/>
                <w:szCs w:val="20"/>
              </w:rPr>
              <w:t>ica</w:t>
            </w:r>
          </w:p>
        </w:tc>
      </w:tr>
      <w:tr w:rsidR="00C50D9F" w:rsidRPr="00F57BBA" w14:paraId="48D93734" w14:textId="77777777" w:rsidTr="004B358E">
        <w:trPr>
          <w:trHeight w:hRule="exact" w:val="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EDB3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7238ABD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3263433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4631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716AB272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54CBED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2371" w14:textId="77777777" w:rsidR="00C50D9F" w:rsidRPr="00F57BBA" w:rsidRDefault="00C50D9F" w:rsidP="004B358E">
            <w:pPr>
              <w:spacing w:before="1" w:after="0" w:line="239" w:lineRule="auto"/>
              <w:ind w:left="112" w:right="4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62E5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B18D" w14:textId="77777777" w:rsidR="00C50D9F" w:rsidRPr="00F57BBA" w:rsidRDefault="00C50D9F" w:rsidP="004B358E">
            <w:pPr>
              <w:spacing w:before="1"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Saobraćajna studija I Studija opravdanosti mosta preko reke M</w:t>
            </w:r>
            <w:r w:rsidRPr="00F57BBA">
              <w:rPr>
                <w:rFonts w:eastAsia="Arial Narrow" w:cstheme="minorHAnsi"/>
                <w:sz w:val="20"/>
                <w:szCs w:val="20"/>
              </w:rPr>
              <w:t>islo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đ</w:t>
            </w:r>
            <w:r w:rsidRPr="00F57BBA">
              <w:rPr>
                <w:rFonts w:eastAsia="Arial Narrow" w:cstheme="minorHAnsi"/>
                <w:sz w:val="20"/>
                <w:szCs w:val="20"/>
              </w:rPr>
              <w:t>in</w:t>
            </w:r>
          </w:p>
        </w:tc>
      </w:tr>
      <w:tr w:rsidR="00C50D9F" w:rsidRPr="00F57BBA" w14:paraId="4287DD67" w14:textId="77777777" w:rsidTr="004B358E">
        <w:trPr>
          <w:trHeight w:hRule="exact" w:val="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9C95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1AAEE00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1D5A64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49BD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486E9DD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6AB2F0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B06" w14:textId="77777777" w:rsidR="00C50D9F" w:rsidRPr="00F57BBA" w:rsidRDefault="00C50D9F" w:rsidP="004B358E">
            <w:pPr>
              <w:spacing w:before="2" w:after="0" w:line="230" w:lineRule="exact"/>
              <w:ind w:left="112" w:right="4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9DF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4D85" w14:textId="77777777" w:rsidR="00C50D9F" w:rsidRPr="00F57BBA" w:rsidRDefault="00C50D9F" w:rsidP="004B358E">
            <w:pPr>
              <w:spacing w:before="3" w:after="0" w:line="228" w:lineRule="exact"/>
              <w:ind w:left="112" w:right="5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</w:t>
            </w:r>
            <w:r w:rsidRPr="00F57BBA">
              <w:rPr>
                <w:rFonts w:eastAsia="Arial Narrow" w:cstheme="minorHAnsi"/>
                <w:sz w:val="20"/>
                <w:szCs w:val="20"/>
              </w:rPr>
              <w:t>obilznica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L</w:t>
            </w:r>
            <w:r w:rsidRPr="00F57BBA">
              <w:rPr>
                <w:rFonts w:eastAsia="Arial Narrow" w:cstheme="minorHAnsi"/>
                <w:sz w:val="20"/>
                <w:szCs w:val="20"/>
              </w:rPr>
              <w:t>ajkov</w:t>
            </w:r>
            <w:r w:rsidRPr="00F57BBA">
              <w:rPr>
                <w:rFonts w:eastAsia="Arial Narrow" w:cstheme="minorHAnsi"/>
                <w:spacing w:val="3"/>
                <w:sz w:val="20"/>
                <w:szCs w:val="20"/>
              </w:rPr>
              <w:t>ca</w:t>
            </w:r>
          </w:p>
        </w:tc>
      </w:tr>
      <w:tr w:rsidR="00C50D9F" w:rsidRPr="00F57BBA" w14:paraId="096E534C" w14:textId="77777777" w:rsidTr="004B358E">
        <w:trPr>
          <w:trHeight w:hRule="exact" w:val="8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9C72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168FAE1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1155DFA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0235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1338828C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9F4FFC9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B46F" w14:textId="77777777" w:rsidR="00C50D9F" w:rsidRPr="00F57BBA" w:rsidRDefault="00C50D9F" w:rsidP="004B358E">
            <w:pPr>
              <w:spacing w:after="0" w:line="228" w:lineRule="exact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EE40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E49E" w14:textId="77777777" w:rsidR="00C50D9F" w:rsidRPr="00F57BBA" w:rsidRDefault="00C50D9F" w:rsidP="004B358E">
            <w:pPr>
              <w:spacing w:before="3" w:after="0" w:line="228" w:lineRule="exact"/>
              <w:ind w:left="112" w:right="6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autoputa </w:t>
            </w:r>
            <w:r w:rsidRPr="00F57BBA">
              <w:rPr>
                <w:rFonts w:eastAsia="Arial Narrow" w:cstheme="minorHAnsi"/>
                <w:sz w:val="20"/>
                <w:szCs w:val="20"/>
              </w:rPr>
              <w:t>: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Ru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m</w:t>
            </w:r>
            <w:r w:rsidRPr="00F57BBA">
              <w:rPr>
                <w:rFonts w:eastAsia="Arial Narrow" w:cstheme="minorHAnsi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-3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– Novi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 xml:space="preserve"> S</w:t>
            </w:r>
            <w:r w:rsidRPr="00F57BBA">
              <w:rPr>
                <w:rFonts w:eastAsia="Arial Narrow" w:cstheme="minorHAnsi"/>
                <w:sz w:val="20"/>
                <w:szCs w:val="20"/>
              </w:rPr>
              <w:t>ad</w:t>
            </w: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-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r</w:t>
            </w:r>
            <w:r w:rsidRPr="00F57BBA">
              <w:rPr>
                <w:rFonts w:eastAsia="Arial Narrow" w:cstheme="minorHAnsi"/>
                <w:sz w:val="20"/>
                <w:szCs w:val="20"/>
              </w:rPr>
              <w:t>ig</w:t>
            </w:r>
          </w:p>
        </w:tc>
      </w:tr>
      <w:tr w:rsidR="00C50D9F" w:rsidRPr="00F57BBA" w14:paraId="4FE2C5DA" w14:textId="77777777" w:rsidTr="004B358E">
        <w:trPr>
          <w:trHeight w:hRule="exact" w:val="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528A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5131605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E4A764C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2963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29A58479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DD7D0B3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4C73" w14:textId="77777777" w:rsidR="00C50D9F" w:rsidRPr="00F57BBA" w:rsidRDefault="00C50D9F" w:rsidP="004B358E">
            <w:pPr>
              <w:spacing w:after="0" w:line="224" w:lineRule="exact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C76D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4696" w14:textId="77777777" w:rsidR="00C50D9F" w:rsidRPr="00F57BBA" w:rsidRDefault="00C50D9F" w:rsidP="004B358E">
            <w:pPr>
              <w:spacing w:before="2" w:after="0" w:line="230" w:lineRule="exact"/>
              <w:ind w:left="112" w:right="60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 xml:space="preserve">Saobraćajna studija I Studija opravdanosti </w:t>
            </w:r>
            <w:r w:rsidRPr="00F57BBA">
              <w:rPr>
                <w:rFonts w:eastAsia="Arial Narrow" w:cstheme="minorHAnsi"/>
                <w:sz w:val="20"/>
                <w:szCs w:val="20"/>
              </w:rPr>
              <w:t>rekonstrukcije puta, Deonica:</w:t>
            </w:r>
            <w:r w:rsidRPr="00F57BBA">
              <w:rPr>
                <w:rFonts w:eastAsia="Arial Narrow" w:cstheme="minorHAnsi"/>
                <w:spacing w:val="7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A</w:t>
            </w:r>
            <w:r w:rsidRPr="00F57BBA">
              <w:rPr>
                <w:rFonts w:eastAsia="Arial Narrow" w:cstheme="minorHAnsi"/>
                <w:spacing w:val="2"/>
                <w:sz w:val="20"/>
                <w:szCs w:val="20"/>
              </w:rPr>
              <w:t>lj</w:t>
            </w:r>
            <w:r w:rsidRPr="00F57BBA">
              <w:rPr>
                <w:rFonts w:eastAsia="Arial Narrow" w:cstheme="minorHAnsi"/>
                <w:sz w:val="20"/>
                <w:szCs w:val="20"/>
              </w:rPr>
              <w:t>inovići</w:t>
            </w:r>
            <w:r w:rsidRPr="00F57BBA">
              <w:rPr>
                <w:rFonts w:eastAsia="Arial Narrow" w:cstheme="minorHAnsi"/>
                <w:spacing w:val="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–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S</w:t>
            </w:r>
            <w:r w:rsidRPr="00F57BBA">
              <w:rPr>
                <w:rFonts w:eastAsia="Arial Narrow" w:cstheme="minorHAnsi"/>
                <w:sz w:val="20"/>
                <w:szCs w:val="20"/>
              </w:rPr>
              <w:t>jenica</w:t>
            </w:r>
          </w:p>
        </w:tc>
      </w:tr>
      <w:tr w:rsidR="00C50D9F" w:rsidRPr="00F57BBA" w14:paraId="493A0747" w14:textId="77777777" w:rsidTr="004B358E">
        <w:trPr>
          <w:trHeight w:hRule="exact" w:val="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2E03" w14:textId="77777777" w:rsidR="00C50D9F" w:rsidRPr="00F57BBA" w:rsidRDefault="00C50D9F" w:rsidP="004B358E">
            <w:pPr>
              <w:spacing w:before="2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5F6AFF8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6DADBF4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F2AA" w14:textId="77777777" w:rsidR="00C50D9F" w:rsidRPr="00F57BBA" w:rsidRDefault="00C50D9F" w:rsidP="004B358E">
            <w:pPr>
              <w:spacing w:before="4" w:after="0" w:line="140" w:lineRule="exact"/>
              <w:rPr>
                <w:rFonts w:cstheme="minorHAnsi"/>
                <w:sz w:val="20"/>
                <w:szCs w:val="20"/>
              </w:rPr>
            </w:pPr>
          </w:p>
          <w:p w14:paraId="4B4E212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599967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3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B08C" w14:textId="77777777" w:rsidR="00C50D9F" w:rsidRPr="00F57BBA" w:rsidRDefault="00C50D9F" w:rsidP="004B358E">
            <w:pPr>
              <w:spacing w:before="1" w:after="0" w:line="239" w:lineRule="auto"/>
              <w:ind w:left="112" w:right="439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EA89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7764" w14:textId="77777777" w:rsidR="00C50D9F" w:rsidRPr="00F57BBA" w:rsidRDefault="00C50D9F" w:rsidP="004B358E">
            <w:pPr>
              <w:spacing w:after="0" w:line="228" w:lineRule="exact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Studija opravdanosti lokalnonog puta Aerodroma</w:t>
            </w:r>
            <w:r w:rsidRPr="00F57BBA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Ni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k</w:t>
            </w:r>
            <w:r w:rsidRPr="00F57BBA">
              <w:rPr>
                <w:rFonts w:eastAsia="Arial Narrow" w:cstheme="minorHAnsi"/>
                <w:sz w:val="20"/>
                <w:szCs w:val="20"/>
              </w:rPr>
              <w:t>ola</w:t>
            </w:r>
            <w:r w:rsidRPr="00F57BBA">
              <w:rPr>
                <w:rFonts w:eastAsia="Arial Narrow" w:cstheme="minorHAnsi"/>
                <w:spacing w:val="1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z w:val="20"/>
                <w:szCs w:val="20"/>
              </w:rPr>
              <w:t>esla,</w:t>
            </w:r>
            <w:r w:rsidRPr="00F57BBA">
              <w:rPr>
                <w:rFonts w:eastAsia="Arial Narrow" w:cstheme="minorHAnsi"/>
                <w:spacing w:val="-4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pacing w:val="-1"/>
                <w:sz w:val="20"/>
                <w:szCs w:val="20"/>
              </w:rPr>
              <w:t>B</w:t>
            </w:r>
            <w:r w:rsidRPr="00F57BBA">
              <w:rPr>
                <w:rFonts w:eastAsia="Arial Narrow" w:cstheme="minorHAnsi"/>
                <w:sz w:val="20"/>
                <w:szCs w:val="20"/>
              </w:rPr>
              <w:t>eograd</w:t>
            </w:r>
          </w:p>
        </w:tc>
      </w:tr>
    </w:tbl>
    <w:p w14:paraId="5236015D" w14:textId="77777777" w:rsidR="00C50D9F" w:rsidRPr="00F57BBA" w:rsidRDefault="00C50D9F" w:rsidP="00C50D9F">
      <w:pPr>
        <w:spacing w:after="0" w:line="200" w:lineRule="exact"/>
        <w:rPr>
          <w:rFonts w:cstheme="minorHAnsi"/>
          <w:sz w:val="20"/>
          <w:szCs w:val="20"/>
        </w:rPr>
      </w:pPr>
    </w:p>
    <w:p w14:paraId="7CDF2D11" w14:textId="77777777" w:rsidR="00C50D9F" w:rsidRPr="00F57BBA" w:rsidRDefault="00C50D9F" w:rsidP="00C50D9F">
      <w:pPr>
        <w:spacing w:before="17" w:after="0" w:line="220" w:lineRule="exact"/>
        <w:rPr>
          <w:rFonts w:cstheme="minorHAnsi"/>
          <w:sz w:val="20"/>
          <w:szCs w:val="20"/>
        </w:rPr>
      </w:pPr>
    </w:p>
    <w:p w14:paraId="3C1E1AAF" w14:textId="77777777" w:rsidR="00C50D9F" w:rsidRPr="00F57BBA" w:rsidRDefault="00C50D9F" w:rsidP="00C50D9F">
      <w:pPr>
        <w:spacing w:after="0" w:line="200" w:lineRule="exact"/>
        <w:rPr>
          <w:rFonts w:cstheme="minorHAnsi"/>
          <w:sz w:val="20"/>
          <w:szCs w:val="20"/>
        </w:rPr>
      </w:pPr>
    </w:p>
    <w:p w14:paraId="69F26E1C" w14:textId="77777777" w:rsidR="00C50D9F" w:rsidRPr="00F57BBA" w:rsidRDefault="00C50D9F" w:rsidP="00C50D9F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720"/>
        <w:gridCol w:w="1240"/>
        <w:gridCol w:w="1336"/>
        <w:gridCol w:w="4048"/>
      </w:tblGrid>
      <w:tr w:rsidR="00C50D9F" w:rsidRPr="00F57BBA" w14:paraId="69EF57C5" w14:textId="77777777" w:rsidTr="004B358E">
        <w:trPr>
          <w:trHeight w:hRule="exact"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4770D67" w14:textId="77777777" w:rsidR="00C50D9F" w:rsidRPr="00F57BBA" w:rsidRDefault="00C50D9F" w:rsidP="004B358E">
            <w:pPr>
              <w:spacing w:before="19" w:after="0" w:line="228" w:lineRule="exact"/>
              <w:ind w:left="325" w:right="121" w:hanging="15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649EB1B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CCD379C" w14:textId="77777777" w:rsidR="00C50D9F" w:rsidRPr="00F57BBA" w:rsidRDefault="00C50D9F" w:rsidP="004B358E">
            <w:pPr>
              <w:spacing w:after="0" w:line="240" w:lineRule="auto"/>
              <w:ind w:left="460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1"/>
                <w:sz w:val="20"/>
                <w:szCs w:val="20"/>
              </w:rPr>
              <w:t>Lokacija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7DB3C7A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30AC083C" w14:textId="77777777" w:rsidR="00C50D9F" w:rsidRPr="00F57BBA" w:rsidRDefault="00C50D9F" w:rsidP="004B358E">
            <w:pPr>
              <w:spacing w:after="0" w:line="240" w:lineRule="auto"/>
              <w:ind w:left="294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Kompanija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52C4BFA3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60F8A1E3" w14:textId="77777777" w:rsidR="00C50D9F" w:rsidRPr="00F57BBA" w:rsidRDefault="00C50D9F" w:rsidP="004B358E">
            <w:pPr>
              <w:spacing w:after="0" w:line="240" w:lineRule="auto"/>
              <w:ind w:left="671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Pozicija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D675ADB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11551C9" w14:textId="77777777" w:rsidR="00C50D9F" w:rsidRPr="00F57BBA" w:rsidRDefault="00C50D9F" w:rsidP="004B358E">
            <w:pPr>
              <w:spacing w:after="0" w:line="240" w:lineRule="auto"/>
              <w:ind w:left="1168" w:right="1155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w w:val="99"/>
                <w:sz w:val="20"/>
                <w:szCs w:val="20"/>
              </w:rPr>
              <w:t>Naziv</w:t>
            </w:r>
          </w:p>
        </w:tc>
      </w:tr>
      <w:tr w:rsidR="00C50D9F" w:rsidRPr="00F57BBA" w14:paraId="47B732C7" w14:textId="77777777" w:rsidTr="004B358E">
        <w:trPr>
          <w:trHeight w:hRule="exact" w:val="45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12E9" w14:textId="77777777" w:rsidR="00C50D9F" w:rsidRPr="00F57BBA" w:rsidRDefault="00C50D9F" w:rsidP="004B358E">
            <w:pPr>
              <w:spacing w:before="2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106D2F2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Projekti saobraćajne signalizacije</w:t>
            </w:r>
          </w:p>
        </w:tc>
      </w:tr>
      <w:tr w:rsidR="00C50D9F" w:rsidRPr="00F57BBA" w14:paraId="027168CB" w14:textId="77777777" w:rsidTr="004B358E">
        <w:trPr>
          <w:trHeight w:hRule="exact" w:val="1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D1EF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2B39AF44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9DB1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Prokuplje, Opština Merošina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6EE8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B1C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87CB" w14:textId="77777777" w:rsidR="00C50D9F" w:rsidRPr="00F57BBA" w:rsidRDefault="00C50D9F" w:rsidP="004B358E">
            <w:pPr>
              <w:spacing w:before="18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pojačanog održavanja državnog puta IB 35 Deonica: Merošina - Prokuplje (Orljane) Stacionaža: km 207+502 - km 219+005, Dužina: 11,503 km</w:t>
            </w:r>
          </w:p>
        </w:tc>
      </w:tr>
      <w:tr w:rsidR="00C50D9F" w:rsidRPr="00F57BBA" w14:paraId="73ED0876" w14:textId="77777777" w:rsidTr="004B358E">
        <w:trPr>
          <w:trHeight w:hRule="exact"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D28A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1A12EB14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1ACE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Kušumlija, Opština Merošina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480D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CDD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ECD9" w14:textId="77777777" w:rsidR="00C50D9F" w:rsidRPr="00F57BBA" w:rsidRDefault="00C50D9F" w:rsidP="004B358E">
            <w:pPr>
              <w:spacing w:before="20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pojačanog održavanja državnog puta IB 35 Deonica: Beloljin - Kuršumlija – Rudare Stacionaža: km 237+881 - km 262+052 Dužina: 24,171 km</w:t>
            </w:r>
          </w:p>
        </w:tc>
      </w:tr>
      <w:tr w:rsidR="00C50D9F" w:rsidRPr="00F57BBA" w14:paraId="555795F2" w14:textId="77777777" w:rsidTr="004B358E">
        <w:trPr>
          <w:trHeight w:hRule="exact" w:val="1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899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D2CF69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0FBDF8F" w14:textId="77777777" w:rsidR="00C50D9F" w:rsidRPr="00F57BBA" w:rsidRDefault="00C50D9F" w:rsidP="004B358E">
            <w:pPr>
              <w:spacing w:before="1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19BC447F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83EA" w14:textId="77777777" w:rsidR="00C50D9F" w:rsidRPr="00F57BBA" w:rsidRDefault="00C50D9F" w:rsidP="004B358E">
            <w:pPr>
              <w:spacing w:after="0" w:line="240" w:lineRule="auto"/>
              <w:ind w:left="112" w:right="66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Bajina Bašta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A8AA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308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F89D" w14:textId="77777777" w:rsidR="00C50D9F" w:rsidRPr="00F57BBA" w:rsidRDefault="00C50D9F" w:rsidP="004B358E">
            <w:pPr>
              <w:spacing w:before="20" w:after="0" w:line="261" w:lineRule="auto"/>
              <w:ind w:left="112" w:right="6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IDP – IDEJNI PROJEKAT TUNELA ISPOD PREVOJA KADINjAČA NA DRŽAVNOM PUTU IB REDA BR.28 DEONICA: DUB – DUBCI</w:t>
            </w:r>
          </w:p>
        </w:tc>
      </w:tr>
      <w:tr w:rsidR="00C50D9F" w:rsidRPr="00F57BBA" w14:paraId="62FEF9BF" w14:textId="77777777" w:rsidTr="004B358E">
        <w:trPr>
          <w:trHeight w:hRule="exact" w:val="14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48D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D98525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79B26A5" w14:textId="77777777" w:rsidR="00C50D9F" w:rsidRPr="00F57BBA" w:rsidRDefault="00C50D9F" w:rsidP="004B358E">
            <w:pPr>
              <w:spacing w:before="3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162688BF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C427" w14:textId="77777777" w:rsidR="00C50D9F" w:rsidRPr="00F57BBA" w:rsidRDefault="00C50D9F" w:rsidP="004B358E">
            <w:pPr>
              <w:spacing w:after="0" w:line="240" w:lineRule="auto"/>
              <w:ind w:left="112" w:right="7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F1EB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B7D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6322" w14:textId="77777777" w:rsidR="00C50D9F" w:rsidRPr="00F57BBA" w:rsidRDefault="00C50D9F" w:rsidP="004B358E">
            <w:pPr>
              <w:spacing w:before="19" w:after="0" w:line="261" w:lineRule="auto"/>
              <w:ind w:left="112" w:right="4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Sanacija klizišta „Strumci“ na državnog puta IB 32, deonica br. 03201 Ribariće – granica AP KiM (Vitkovići), km 5+300</w:t>
            </w:r>
          </w:p>
        </w:tc>
      </w:tr>
      <w:tr w:rsidR="00C50D9F" w:rsidRPr="00F57BBA" w14:paraId="26A5CEAB" w14:textId="77777777" w:rsidTr="004B358E">
        <w:trPr>
          <w:trHeight w:hRule="exact" w:val="1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11E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57B3B2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39A4E5E" w14:textId="77777777" w:rsidR="00C50D9F" w:rsidRPr="00F57BBA" w:rsidRDefault="00C50D9F" w:rsidP="004B358E">
            <w:pPr>
              <w:spacing w:before="13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11BD5341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95B1" w14:textId="77777777" w:rsidR="00C50D9F" w:rsidRPr="00F57BBA" w:rsidRDefault="00C50D9F" w:rsidP="004B358E">
            <w:pPr>
              <w:spacing w:after="0" w:line="240" w:lineRule="auto"/>
              <w:ind w:left="112" w:right="67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Petrovac na Mlavi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802A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B56E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258F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Državni put IIA reda br. 147, deonica Petrovac na Mlavi (Veliko Laole) – most Petrovac na Mlavi</w:t>
            </w:r>
          </w:p>
        </w:tc>
      </w:tr>
      <w:tr w:rsidR="00C50D9F" w:rsidRPr="00F57BBA" w14:paraId="5BA4BA21" w14:textId="77777777" w:rsidTr="004B358E">
        <w:trPr>
          <w:trHeight w:hRule="exact" w:val="1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494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0668D8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95122C2" w14:textId="77777777" w:rsidR="00C50D9F" w:rsidRPr="00F57BBA" w:rsidRDefault="00C50D9F" w:rsidP="004B358E">
            <w:pPr>
              <w:spacing w:before="11"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8AF195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B0B1" w14:textId="77777777" w:rsidR="00C50D9F" w:rsidRPr="00F57BBA" w:rsidRDefault="00C50D9F" w:rsidP="004B358E">
            <w:pPr>
              <w:spacing w:after="0" w:line="240" w:lineRule="auto"/>
              <w:ind w:left="112" w:right="574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Leskovac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6112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E98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886F" w14:textId="77777777" w:rsidR="00C50D9F" w:rsidRPr="00F57BBA" w:rsidRDefault="00C50D9F" w:rsidP="004B358E">
            <w:pPr>
              <w:spacing w:before="18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Hitni radovi na sanaciji mosta preko reke Jablanice, na km. 462+200 desne trake državnog puta IA reda br.1 Niš-Leskovac, deonica: Brestovac – Pečenjevce</w:t>
            </w:r>
          </w:p>
        </w:tc>
      </w:tr>
      <w:tr w:rsidR="00C50D9F" w:rsidRPr="00F57BBA" w14:paraId="3CE8F5A0" w14:textId="77777777" w:rsidTr="004B358E">
        <w:trPr>
          <w:trHeight w:hRule="exact" w:val="11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597B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6BC6A73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F08BEAB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850E" w14:textId="77777777" w:rsidR="00C50D9F" w:rsidRPr="00F57BBA" w:rsidRDefault="00C50D9F" w:rsidP="004B358E">
            <w:pPr>
              <w:spacing w:after="0" w:line="240" w:lineRule="auto"/>
              <w:ind w:left="112" w:right="83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493E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C39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3932" w14:textId="77777777" w:rsidR="00C50D9F" w:rsidRPr="00F57BBA" w:rsidRDefault="00C50D9F" w:rsidP="004B358E">
            <w:pPr>
              <w:spacing w:after="0" w:line="240" w:lineRule="auto"/>
              <w:ind w:left="112" w:right="4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IZGRADNjE DRŽAVNOG PUTA A5 (AUTOPUT E-761): POJATE –PRELjINA, DEONICA ADRANI –MRČAJEVCI, OD KM 79+000 DO KM 97+000</w:t>
            </w:r>
          </w:p>
        </w:tc>
      </w:tr>
      <w:tr w:rsidR="00C50D9F" w:rsidRPr="00F57BBA" w14:paraId="7276CD7A" w14:textId="77777777" w:rsidTr="004B358E">
        <w:trPr>
          <w:trHeight w:hRule="exact" w:val="2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D962" w14:textId="77777777" w:rsidR="00C50D9F" w:rsidRPr="00F57BBA" w:rsidRDefault="00C50D9F" w:rsidP="004B358E">
            <w:pPr>
              <w:spacing w:before="6" w:after="0" w:line="240" w:lineRule="exact"/>
              <w:rPr>
                <w:rFonts w:cstheme="minorHAnsi"/>
                <w:sz w:val="20"/>
                <w:szCs w:val="20"/>
              </w:rPr>
            </w:pPr>
          </w:p>
          <w:p w14:paraId="0A5771C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855B" w14:textId="77777777" w:rsidR="00C50D9F" w:rsidRPr="00F57BBA" w:rsidRDefault="00C50D9F" w:rsidP="004B358E">
            <w:pPr>
              <w:spacing w:after="0" w:line="240" w:lineRule="auto"/>
              <w:ind w:left="112" w:right="83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Užica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D863" w14:textId="77777777" w:rsidR="00C50D9F" w:rsidRPr="00F57BBA" w:rsidRDefault="00C50D9F" w:rsidP="004B358E">
            <w:pPr>
              <w:spacing w:before="18" w:after="0" w:line="239" w:lineRule="auto"/>
              <w:ind w:left="112" w:right="53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301F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ED28" w14:textId="77777777" w:rsidR="00C50D9F" w:rsidRPr="00F57BBA" w:rsidRDefault="00C50D9F" w:rsidP="004B358E">
            <w:pPr>
              <w:spacing w:before="18" w:after="0" w:line="239" w:lineRule="auto"/>
              <w:ind w:left="112" w:right="53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IDP – IDEJNI PROJEKAT Rekonstrukcije STALNE SAOBRAĆAJNE SIGNALIZACIJE državnih puteva IB reda br. 23 (M-5 po starom referentnom sistemu) i IIA reda br. 181 (R-227 po starom  referentnom sistemu), na km 17+920,00 državnog puta IB reda br.23 (M-5) deonica: Pakovraće (Markovica) – Kratovska Stena</w:t>
            </w:r>
          </w:p>
        </w:tc>
      </w:tr>
      <w:tr w:rsidR="00C50D9F" w:rsidRPr="00F57BBA" w14:paraId="2EBFFFF1" w14:textId="77777777" w:rsidTr="004B358E">
        <w:trPr>
          <w:trHeight w:hRule="exact" w:val="2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B921" w14:textId="77777777" w:rsidR="00C50D9F" w:rsidRPr="00F57BBA" w:rsidRDefault="00C50D9F" w:rsidP="004B358E">
            <w:pPr>
              <w:spacing w:before="8" w:after="0" w:line="240" w:lineRule="exact"/>
              <w:rPr>
                <w:rFonts w:cstheme="minorHAnsi"/>
                <w:sz w:val="20"/>
                <w:szCs w:val="20"/>
              </w:rPr>
            </w:pPr>
          </w:p>
          <w:p w14:paraId="208C11E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F934" w14:textId="77777777" w:rsidR="00C50D9F" w:rsidRPr="00F57BBA" w:rsidRDefault="00C50D9F" w:rsidP="004B358E">
            <w:pPr>
              <w:spacing w:after="0" w:line="240" w:lineRule="auto"/>
              <w:ind w:left="112" w:right="70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0666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4DF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17E8" w14:textId="77777777" w:rsidR="00C50D9F" w:rsidRPr="00F57BBA" w:rsidRDefault="00C50D9F" w:rsidP="004B358E">
            <w:pPr>
              <w:spacing w:before="20" w:after="0" w:line="239" w:lineRule="auto"/>
              <w:ind w:left="112" w:right="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SAOBRAĆAJNE SIGNALIZACIJE SANACIJE KLIZIŠTA – ŠKARPE NASIPA TRUPA PUTA I PEŠAČKE STAZE NA DRŽAVNOM PUTU IB-22, DEONICA BR. 02224 KRALjEVO (JARČUJAK) – MATARUŠKA BANjA, KOD KM: 159+220 (159+380), U MESTU ZVANOM ČIBUKOVAC</w:t>
            </w:r>
          </w:p>
        </w:tc>
      </w:tr>
      <w:tr w:rsidR="00C50D9F" w:rsidRPr="00F57BBA" w14:paraId="7E7AF362" w14:textId="77777777" w:rsidTr="004B358E">
        <w:trPr>
          <w:trHeight w:hRule="exact" w:val="18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802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1A3AD43" w14:textId="77777777" w:rsidR="00C50D9F" w:rsidRPr="00F57BBA" w:rsidRDefault="00C50D9F" w:rsidP="004B358E">
            <w:pPr>
              <w:spacing w:before="18" w:after="0" w:line="280" w:lineRule="exact"/>
              <w:rPr>
                <w:rFonts w:cstheme="minorHAnsi"/>
                <w:sz w:val="20"/>
                <w:szCs w:val="20"/>
              </w:rPr>
            </w:pPr>
          </w:p>
          <w:p w14:paraId="2F3AD3A9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B8A8" w14:textId="77777777" w:rsidR="00C50D9F" w:rsidRPr="00F57BBA" w:rsidRDefault="00C50D9F" w:rsidP="004B358E">
            <w:pPr>
              <w:spacing w:after="0" w:line="240" w:lineRule="auto"/>
              <w:ind w:left="112" w:right="79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Petrovac na Mlavi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0310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445F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B5E6" w14:textId="77777777" w:rsidR="00C50D9F" w:rsidRPr="00F57BBA" w:rsidRDefault="00C50D9F" w:rsidP="004B358E">
            <w:pPr>
              <w:spacing w:after="0" w:line="241" w:lineRule="auto"/>
              <w:ind w:left="112" w:right="44"/>
              <w:jc w:val="both"/>
              <w:rPr>
                <w:rFonts w:eastAsia="Arial Narrow" w:cstheme="minorHAnsi"/>
                <w:sz w:val="20"/>
                <w:szCs w:val="20"/>
              </w:rPr>
            </w:pPr>
          </w:p>
          <w:p w14:paraId="37F2F3AD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Projekat saobraćaja i saobraćajne signalizacije rehabilitacije propusta u selu Miljevići na državnom putu IIB reda br. 374, deonica Miljević – Zelenik od km 6+873,00 do km 7+032</w:t>
            </w:r>
          </w:p>
        </w:tc>
      </w:tr>
    </w:tbl>
    <w:p w14:paraId="4DD7F801" w14:textId="77777777" w:rsidR="00C50D9F" w:rsidRPr="00F57BBA" w:rsidRDefault="00C50D9F" w:rsidP="00C50D9F">
      <w:pPr>
        <w:rPr>
          <w:rFonts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947"/>
        <w:gridCol w:w="1220"/>
        <w:gridCol w:w="1323"/>
        <w:gridCol w:w="3729"/>
      </w:tblGrid>
      <w:tr w:rsidR="00C50D9F" w:rsidRPr="00F57BBA" w14:paraId="6E48A718" w14:textId="77777777" w:rsidTr="00AC7D41">
        <w:trPr>
          <w:trHeight w:hRule="exact"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3B6E8BC" w14:textId="77777777" w:rsidR="00C50D9F" w:rsidRPr="00F57BBA" w:rsidRDefault="00C50D9F" w:rsidP="004B358E">
            <w:pPr>
              <w:spacing w:before="19" w:after="0" w:line="228" w:lineRule="exact"/>
              <w:ind w:left="325" w:right="121" w:hanging="15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B0B6AE8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101134CE" w14:textId="77777777" w:rsidR="00C50D9F" w:rsidRPr="00F57BBA" w:rsidRDefault="00C50D9F" w:rsidP="004B358E">
            <w:pPr>
              <w:spacing w:after="0" w:line="240" w:lineRule="auto"/>
              <w:ind w:left="460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1"/>
                <w:sz w:val="20"/>
                <w:szCs w:val="20"/>
              </w:rPr>
              <w:t>Lokacija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F23733C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0E08D20A" w14:textId="77777777" w:rsidR="00C50D9F" w:rsidRPr="00F57BBA" w:rsidRDefault="00C50D9F" w:rsidP="004B358E">
            <w:pPr>
              <w:spacing w:after="0" w:line="240" w:lineRule="auto"/>
              <w:ind w:left="294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z w:val="20"/>
                <w:szCs w:val="20"/>
              </w:rPr>
              <w:t>Kompanija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36E8C40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30712B8" w14:textId="77777777" w:rsidR="00C50D9F" w:rsidRPr="00F57BBA" w:rsidRDefault="00C50D9F" w:rsidP="004B358E">
            <w:pPr>
              <w:spacing w:after="0" w:line="240" w:lineRule="auto"/>
              <w:ind w:left="671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Pozicija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16601C7" w14:textId="77777777" w:rsidR="00C50D9F" w:rsidRPr="00F57BBA" w:rsidRDefault="00C50D9F" w:rsidP="004B358E">
            <w:pPr>
              <w:spacing w:before="7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415ED61B" w14:textId="77777777" w:rsidR="00C50D9F" w:rsidRPr="00F57BBA" w:rsidRDefault="00C50D9F" w:rsidP="004B358E">
            <w:pPr>
              <w:spacing w:after="0" w:line="240" w:lineRule="auto"/>
              <w:ind w:left="1168" w:right="1155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w w:val="99"/>
                <w:sz w:val="20"/>
                <w:szCs w:val="20"/>
              </w:rPr>
              <w:t>Naziv</w:t>
            </w:r>
          </w:p>
        </w:tc>
      </w:tr>
      <w:tr w:rsidR="00C50D9F" w:rsidRPr="00F57BBA" w14:paraId="6712B062" w14:textId="77777777" w:rsidTr="00AC7D41">
        <w:trPr>
          <w:trHeight w:hRule="exact" w:val="45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2E7D" w14:textId="77777777" w:rsidR="00C50D9F" w:rsidRPr="00F57BBA" w:rsidRDefault="00C50D9F" w:rsidP="004B358E">
            <w:pPr>
              <w:spacing w:before="2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36E76B78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b/>
                <w:bCs/>
                <w:spacing w:val="-1"/>
                <w:sz w:val="20"/>
                <w:szCs w:val="20"/>
              </w:rPr>
              <w:t>Projekti saobraćajne signalizacije i studije opravdanosti</w:t>
            </w:r>
          </w:p>
        </w:tc>
      </w:tr>
      <w:tr w:rsidR="00C50D9F" w:rsidRPr="00F57BBA" w14:paraId="19B0D4EF" w14:textId="77777777" w:rsidTr="00AC7D41">
        <w:trPr>
          <w:trHeight w:hRule="exact" w:val="44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9EFB" w14:textId="77777777" w:rsidR="00C50D9F" w:rsidRPr="00F57BBA" w:rsidRDefault="00C50D9F" w:rsidP="004B35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0D9F" w:rsidRPr="00F57BBA" w14:paraId="580A3534" w14:textId="77777777" w:rsidTr="00AC7D41">
        <w:trPr>
          <w:trHeight w:hRule="exact" w:val="1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8ED2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14A4D865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66D2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4EBF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C1AA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6D27" w14:textId="77777777" w:rsidR="00C50D9F" w:rsidRPr="00F57BBA" w:rsidRDefault="00C50D9F" w:rsidP="004B358E">
            <w:pPr>
              <w:spacing w:before="18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– IDP Državnog puta IA reda br.5 (Autoputa E-761) Pojate – Preljina Deonica: Mrčajevci – Preljina 97+000,00 do km: 109+663,80, (L = 12,66km)</w:t>
            </w:r>
          </w:p>
        </w:tc>
      </w:tr>
      <w:tr w:rsidR="00C50D9F" w:rsidRPr="00F57BBA" w14:paraId="401C61F2" w14:textId="77777777" w:rsidTr="00AC7D41">
        <w:trPr>
          <w:trHeight w:hRule="exact" w:val="1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E309" w14:textId="77777777" w:rsidR="00C50D9F" w:rsidRPr="00F57BBA" w:rsidRDefault="00C50D9F" w:rsidP="004B358E">
            <w:pPr>
              <w:spacing w:before="3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35BD8D43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17A2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88F4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D01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8E7E" w14:textId="77777777" w:rsidR="00C50D9F" w:rsidRPr="00F57BBA" w:rsidRDefault="00C50D9F" w:rsidP="004B358E">
            <w:pPr>
              <w:spacing w:before="20" w:after="0" w:line="240" w:lineRule="auto"/>
              <w:ind w:left="112" w:right="42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infrastrukturnog koridora državnog puta I reda broj 21 Novi Sad - Ruma - Šabac i državnog puta I reda broj 19 Šabac - Loznica  sa izradom idejnog projekta sa studijom opravdanosti državnog puta I B -21 Novi Sad - Ruma, deonica: početak obilaznice Rume do petlje „Ruma“</w:t>
            </w:r>
          </w:p>
        </w:tc>
      </w:tr>
      <w:tr w:rsidR="00C50D9F" w:rsidRPr="00F57BBA" w14:paraId="1506F2F6" w14:textId="77777777" w:rsidTr="00AC7D41">
        <w:trPr>
          <w:trHeight w:hRule="exact" w:val="1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698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16AB64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5E0C7DF" w14:textId="77777777" w:rsidR="00C50D9F" w:rsidRPr="00F57BBA" w:rsidRDefault="00C50D9F" w:rsidP="004B358E">
            <w:pPr>
              <w:spacing w:before="1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3B608177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2016-2018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88B4" w14:textId="77777777" w:rsidR="00C50D9F" w:rsidRPr="00F57BBA" w:rsidRDefault="00C50D9F" w:rsidP="004B358E">
            <w:pPr>
              <w:spacing w:after="0" w:line="240" w:lineRule="auto"/>
              <w:ind w:left="112" w:right="66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0608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33EE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FD36" w14:textId="77777777" w:rsidR="00C50D9F" w:rsidRPr="00F57BBA" w:rsidRDefault="00C50D9F" w:rsidP="004B358E">
            <w:pPr>
              <w:spacing w:before="20" w:after="0" w:line="261" w:lineRule="auto"/>
              <w:ind w:left="112" w:right="6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MOSTA PREKO REKE MLAVE U MESTU PETROVAC NA MLAVI na državnom putu II A reda br. 147 (bivši R-107) deonica: Petrovac na Mlavi (Veliko Laole) – Petrovac na Mlavi Petrovac na Mlavi</w:t>
            </w:r>
          </w:p>
        </w:tc>
      </w:tr>
      <w:tr w:rsidR="00C50D9F" w:rsidRPr="00F57BBA" w14:paraId="19B5A744" w14:textId="77777777" w:rsidTr="00AC7D41">
        <w:trPr>
          <w:trHeight w:hRule="exact" w:val="15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81E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9BAB5F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AE45A30" w14:textId="77777777" w:rsidR="00C50D9F" w:rsidRPr="00F57BBA" w:rsidRDefault="00C50D9F" w:rsidP="004B358E">
            <w:pPr>
              <w:spacing w:before="3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0564D4E2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95BB" w14:textId="77777777" w:rsidR="00C50D9F" w:rsidRPr="00F57BBA" w:rsidRDefault="00C50D9F" w:rsidP="004B358E">
            <w:pPr>
              <w:spacing w:after="0" w:line="240" w:lineRule="auto"/>
              <w:ind w:left="112" w:right="77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E02E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15DD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67E6" w14:textId="77777777" w:rsidR="00C50D9F" w:rsidRPr="00F57BBA" w:rsidRDefault="00C50D9F" w:rsidP="004B358E">
            <w:pPr>
              <w:spacing w:before="19" w:after="0" w:line="261" w:lineRule="auto"/>
              <w:ind w:left="112" w:right="4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SAOBRAĆAJNE SIGNALIZACIJE SANACIJE KLIZIŠTA NA DRŽAVNOM PUTU IIA -216, DEONICA PUTA BR. 21602, RIBARE – VUKANjA (klizište Ribare 3), km: 24+850</w:t>
            </w:r>
          </w:p>
        </w:tc>
      </w:tr>
      <w:tr w:rsidR="00C50D9F" w:rsidRPr="00F57BBA" w14:paraId="089D7FB4" w14:textId="77777777" w:rsidTr="00AC7D41">
        <w:trPr>
          <w:trHeight w:hRule="exact" w:val="1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297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B701BB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6E31E22" w14:textId="77777777" w:rsidR="00C50D9F" w:rsidRPr="00F57BBA" w:rsidRDefault="00C50D9F" w:rsidP="004B358E">
            <w:pPr>
              <w:spacing w:before="11"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207C71C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2017-2018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3EF6" w14:textId="77777777" w:rsidR="00C50D9F" w:rsidRPr="00F57BBA" w:rsidRDefault="00C50D9F" w:rsidP="004B358E">
            <w:pPr>
              <w:spacing w:after="0" w:line="240" w:lineRule="auto"/>
              <w:ind w:left="112" w:right="574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2946" w14:textId="77777777" w:rsidR="00C50D9F" w:rsidRPr="00F57BBA" w:rsidRDefault="00C50D9F" w:rsidP="004B358E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4E54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B592" w14:textId="77777777" w:rsidR="00C50D9F" w:rsidRPr="00F57BBA" w:rsidRDefault="00C50D9F" w:rsidP="004B358E">
            <w:pPr>
              <w:spacing w:before="18" w:after="0" w:line="240" w:lineRule="auto"/>
              <w:ind w:left="112" w:right="42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MOSTA PREKO GLOGOVAČKOG POTOKA – ID 11125 na državnom putu II A reda br.158 km. 151+826,19 deonica: Aleksinac – Katun K.O. Glogovica Opština Aleksinac</w:t>
            </w:r>
          </w:p>
        </w:tc>
      </w:tr>
      <w:tr w:rsidR="00C50D9F" w:rsidRPr="00F57BBA" w14:paraId="64564C9E" w14:textId="77777777" w:rsidTr="00AC7D41">
        <w:trPr>
          <w:trHeight w:hRule="exact" w:val="13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D1D1" w14:textId="77777777" w:rsidR="00C50D9F" w:rsidRPr="00F57BBA" w:rsidRDefault="00C50D9F" w:rsidP="004B358E">
            <w:pPr>
              <w:spacing w:before="4" w:after="0" w:line="160" w:lineRule="exact"/>
              <w:rPr>
                <w:rFonts w:cstheme="minorHAnsi"/>
                <w:sz w:val="20"/>
                <w:szCs w:val="20"/>
              </w:rPr>
            </w:pPr>
          </w:p>
          <w:p w14:paraId="27D605F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8AF6956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E035" w14:textId="77777777" w:rsidR="00C50D9F" w:rsidRPr="00F57BBA" w:rsidRDefault="00C50D9F" w:rsidP="004B358E">
            <w:pPr>
              <w:spacing w:after="0" w:line="240" w:lineRule="auto"/>
              <w:ind w:left="112" w:right="83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3489" w14:textId="77777777" w:rsidR="00C50D9F" w:rsidRPr="00F57BBA" w:rsidRDefault="00C50D9F" w:rsidP="004B358E">
            <w:pPr>
              <w:spacing w:before="18"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3919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38F2" w14:textId="77777777" w:rsidR="00C50D9F" w:rsidRPr="00F57BBA" w:rsidRDefault="00C50D9F" w:rsidP="004B358E">
            <w:pPr>
              <w:spacing w:after="0" w:line="240" w:lineRule="auto"/>
              <w:ind w:left="112" w:right="42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SAOBRAĆAJNE SIGNALIZACIJE SANACIJE KLIZIŠTA – OŠTEĆENjE NASIPA TRUPA PUTA NA DRŽAVNOM  PUTU IIB -338,  DEONICA PUTA BR. 33802, SEDLARI (STRMNA GORA) – STRMNA GORA, KM: 1+000 – KM: 1+030</w:t>
            </w:r>
          </w:p>
        </w:tc>
      </w:tr>
      <w:tr w:rsidR="00C50D9F" w:rsidRPr="00F57BBA" w14:paraId="20A5CDFE" w14:textId="77777777" w:rsidTr="00AC7D41">
        <w:trPr>
          <w:trHeight w:hRule="exact" w:val="1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DBCC" w14:textId="77777777" w:rsidR="00C50D9F" w:rsidRPr="00F57BBA" w:rsidRDefault="00C50D9F" w:rsidP="004B358E">
            <w:pPr>
              <w:spacing w:before="8" w:after="0" w:line="240" w:lineRule="exact"/>
              <w:rPr>
                <w:rFonts w:cstheme="minorHAnsi"/>
                <w:sz w:val="20"/>
                <w:szCs w:val="20"/>
              </w:rPr>
            </w:pPr>
          </w:p>
          <w:p w14:paraId="74EDEAE9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E99F" w14:textId="77777777" w:rsidR="00C50D9F" w:rsidRPr="00F57BBA" w:rsidRDefault="00C50D9F" w:rsidP="004B358E">
            <w:pPr>
              <w:spacing w:after="0" w:line="240" w:lineRule="auto"/>
              <w:ind w:left="112" w:right="701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7811" w14:textId="77777777" w:rsidR="00C50D9F" w:rsidRPr="00F57BBA" w:rsidRDefault="00C50D9F" w:rsidP="004B358E">
            <w:pPr>
              <w:spacing w:after="0" w:line="240" w:lineRule="auto"/>
              <w:ind w:left="112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EEF5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EB1E" w14:textId="77777777" w:rsidR="00C50D9F" w:rsidRPr="00F57BBA" w:rsidRDefault="00C50D9F" w:rsidP="004B358E">
            <w:pPr>
              <w:spacing w:before="20" w:after="0" w:line="239" w:lineRule="auto"/>
              <w:ind w:left="112" w:right="55"/>
              <w:jc w:val="both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SAOBRAĆAJNE SIGNALIZACIJE SANACIJE KLIZIŠTA NA DRŽAVNOM  PUTU IIB -338,  DEONICA PUTA BR. 33802, SEDLARI (STRMNA GORA) – STRMNA</w:t>
            </w:r>
            <w:r w:rsidRPr="00F57BBA">
              <w:rPr>
                <w:rFonts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GORA, KM: 2+700 – KM: 2+800</w:t>
            </w:r>
          </w:p>
        </w:tc>
      </w:tr>
      <w:tr w:rsidR="00C50D9F" w:rsidRPr="00F57BBA" w14:paraId="50C6643E" w14:textId="77777777" w:rsidTr="00AC7D41">
        <w:trPr>
          <w:trHeight w:hRule="exact" w:val="1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58ED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74C32CD" w14:textId="77777777" w:rsidR="00C50D9F" w:rsidRPr="00F57BBA" w:rsidRDefault="00C50D9F" w:rsidP="004B358E">
            <w:pPr>
              <w:spacing w:before="18" w:after="0" w:line="280" w:lineRule="exact"/>
              <w:rPr>
                <w:rFonts w:cstheme="minorHAnsi"/>
                <w:sz w:val="20"/>
                <w:szCs w:val="20"/>
              </w:rPr>
            </w:pPr>
          </w:p>
          <w:p w14:paraId="11458684" w14:textId="77777777" w:rsidR="00C50D9F" w:rsidRPr="00F57BBA" w:rsidRDefault="00C50D9F" w:rsidP="004B358E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3797" w14:textId="77777777" w:rsidR="00C50D9F" w:rsidRPr="00F57BBA" w:rsidRDefault="00C50D9F" w:rsidP="004B358E">
            <w:pPr>
              <w:spacing w:after="0" w:line="240" w:lineRule="auto"/>
              <w:ind w:left="112" w:right="79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7A31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7793" w14:textId="77777777" w:rsidR="00C50D9F" w:rsidRPr="00F57BBA" w:rsidRDefault="00C50D9F" w:rsidP="004B358E">
            <w:pPr>
              <w:spacing w:after="0" w:line="240" w:lineRule="auto"/>
              <w:ind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3112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SAOBRAĆAJNE SIGNALIZACIJE SANACIJE KLIZIŠTA – OŠTEĆENjE NASIPA TRUPA PUTA NA DRŽAVNOM  PUTU IIB -338,  DEONICA PUTA BR. 33803, STRMNA GORA – VARDA, KM: 3+500 – KM: 3+530</w:t>
            </w:r>
          </w:p>
        </w:tc>
      </w:tr>
      <w:tr w:rsidR="00C50D9F" w:rsidRPr="00F57BBA" w14:paraId="29F6691E" w14:textId="77777777" w:rsidTr="00AC7D41">
        <w:trPr>
          <w:trHeight w:hRule="exact" w:val="1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7D2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512E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2FE5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4A6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D53E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pojačanog održavanja državnog puta IB 35 Deonica: Merošina - Prokuplje (Orljane) Stacionaža: km 207+502 - km 219+005, Dužina: 11,503 km</w:t>
            </w:r>
          </w:p>
        </w:tc>
      </w:tr>
      <w:tr w:rsidR="00C50D9F" w:rsidRPr="00F57BBA" w14:paraId="3503A419" w14:textId="77777777" w:rsidTr="00AC7D41">
        <w:trPr>
          <w:trHeight w:hRule="exact" w:val="1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633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FB1D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61FA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7083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305F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Deonica: Beloljin - Kuršumlija – Rudare Stacionaža: km 237+881 - km 262+052 Dužina: 24,171 km</w:t>
            </w:r>
          </w:p>
        </w:tc>
      </w:tr>
      <w:tr w:rsidR="00C50D9F" w:rsidRPr="00F57BBA" w14:paraId="1A44445C" w14:textId="77777777" w:rsidTr="00AC7D41">
        <w:trPr>
          <w:trHeight w:hRule="exact" w:val="9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290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B222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8BDB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31A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302E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Studija izvodljivosti izrade projektne dokumentacije za postavljanje punionica za električna vozila</w:t>
            </w:r>
          </w:p>
        </w:tc>
      </w:tr>
      <w:tr w:rsidR="00C50D9F" w:rsidRPr="00F57BBA" w14:paraId="312E1026" w14:textId="77777777" w:rsidTr="00AC7D41">
        <w:trPr>
          <w:trHeight w:hRule="exact" w:val="3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3A57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E8EF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DDB0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59A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F6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PROJEKAT SAOBRAĆAJA I SAOBRAĆAJNE SIGNALIZACIJE NA DRŽAVNOM PUTU IIA REDA BR.147 Lipovačka šuma-Barajevo-Dučina-Mladenovac-Smederevska Palanka-Velika Plana-Žabari-Petrovac na Mlavi-Kučevo km 120+550 – km 120+950, NA DRŽAVNOM PUTU IIA REDA BR.162 Veliko Gradište - Makce - Boževac - Ranovac - Petrovac na Mlavi - Tanovac - Dubnica – Svilajnac km 57+295 – km 57+695, I NA DRŽAVNOM PUTU IIB REDA BR. 379 Aleksandrovac-Orljevo-veza sa državnim putem 161 km 11+583 – km 12+433</w:t>
            </w:r>
          </w:p>
        </w:tc>
      </w:tr>
      <w:tr w:rsidR="00C50D9F" w:rsidRPr="00F57BBA" w14:paraId="3DE91CA5" w14:textId="77777777" w:rsidTr="00AC7D41">
        <w:trPr>
          <w:trHeight w:hRule="exact" w:val="1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22B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4696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AF99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68E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 xml:space="preserve">Odgovorni projektant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79F2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IDEJNI PROJEKAT AUTOPUTA SA STUDIJOM OPRAVDANOSTI Državni put IIA reda br.259 (deonica 25901) Petlja „Malča“ – raskrsnica „Prosek“ od km 0+020.00 do km 1 +460.00 Opština Pantelej, K.O. Malča, k.p.br: 5223/11 i druge</w:t>
            </w:r>
          </w:p>
        </w:tc>
      </w:tr>
      <w:tr w:rsidR="00AC7D41" w:rsidRPr="00F57BBA" w14:paraId="4CFC7147" w14:textId="77777777" w:rsidTr="00AC7D41">
        <w:trPr>
          <w:trHeight w:hRule="exact" w:val="149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2D46" w14:textId="77777777" w:rsidR="00AC7D41" w:rsidRPr="00F57BBA" w:rsidRDefault="00AC7D41" w:rsidP="004A7C1B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EFB8748" w14:textId="77777777" w:rsidR="00AC7D41" w:rsidRPr="00F57BBA" w:rsidRDefault="00AC7D41" w:rsidP="004A7C1B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281BF7B" w14:textId="77777777" w:rsidR="00AC7D41" w:rsidRPr="00F57BBA" w:rsidRDefault="00AC7D41" w:rsidP="004A7C1B">
            <w:pPr>
              <w:spacing w:before="1" w:after="0" w:line="220" w:lineRule="exact"/>
              <w:rPr>
                <w:rFonts w:cstheme="minorHAnsi"/>
                <w:sz w:val="20"/>
                <w:szCs w:val="20"/>
              </w:rPr>
            </w:pPr>
          </w:p>
          <w:p w14:paraId="669BA1DB" w14:textId="77777777" w:rsidR="00AC7D41" w:rsidRPr="00F57BBA" w:rsidRDefault="00AC7D41" w:rsidP="004A7C1B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pacing w:val="-2"/>
                <w:sz w:val="20"/>
                <w:szCs w:val="20"/>
              </w:rPr>
              <w:t>2018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3608" w14:textId="77777777" w:rsidR="00AC7D41" w:rsidRPr="00F57BBA" w:rsidRDefault="00AC7D41" w:rsidP="004A7C1B">
            <w:pPr>
              <w:spacing w:after="0" w:line="240" w:lineRule="auto"/>
              <w:ind w:left="112" w:right="668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Opština Bajina Bašta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CB30" w14:textId="77777777" w:rsidR="00AC7D41" w:rsidRPr="00F57BBA" w:rsidRDefault="00AC7D41" w:rsidP="004A7C1B">
            <w:pPr>
              <w:spacing w:after="0" w:line="240" w:lineRule="auto"/>
              <w:ind w:left="112" w:right="423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DB0F" w14:textId="584FF213" w:rsidR="00AC7D41" w:rsidRPr="00F57BBA" w:rsidRDefault="00AC7D41" w:rsidP="004A7C1B">
            <w:pPr>
              <w:spacing w:after="0" w:line="240" w:lineRule="auto"/>
              <w:ind w:left="109" w:right="-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BA7E" w14:textId="77777777" w:rsidR="00AC7D41" w:rsidRPr="00F57BBA" w:rsidRDefault="00AC7D41" w:rsidP="004A7C1B">
            <w:pPr>
              <w:spacing w:before="20" w:after="0" w:line="261" w:lineRule="auto"/>
              <w:ind w:left="112" w:right="6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IDP – IDEJNI PROJEKAT TUNELA ISPOD PREVOJA KADINjAČA NA DRŽAVNOM PUTU IB REDA BR.28 DEONICA: DUB – DUBCI</w:t>
            </w:r>
          </w:p>
        </w:tc>
      </w:tr>
      <w:tr w:rsidR="00C50D9F" w:rsidRPr="00F57BBA" w14:paraId="586D7029" w14:textId="77777777" w:rsidTr="00AC7D41">
        <w:trPr>
          <w:trHeight w:hRule="exact" w:val="1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B6B7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5CFB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BC22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51F9" w14:textId="09593540" w:rsidR="00C50D9F" w:rsidRPr="00F57BBA" w:rsidRDefault="006F2DE2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8D54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Most preko Save na koridoru državnog puta IB reda br.21, deonica: Novi Sad-Ruma-Šabac Studija ST1: STUDIJA OPRAVDANOSTI</w:t>
            </w:r>
          </w:p>
          <w:p w14:paraId="17CAC17C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C50D9F" w:rsidRPr="00F57BBA" w14:paraId="006BB879" w14:textId="77777777" w:rsidTr="00AC7D41">
        <w:trPr>
          <w:trHeight w:hRule="exact" w:val="1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C4FC" w14:textId="0391B232" w:rsidR="00C50D9F" w:rsidRPr="00F57BBA" w:rsidRDefault="006F2DE2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D90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6416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715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E0AA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Most preko Sebečevske reke na državnom putu IIA reda br. 203 (raniji R-118a), Novi Pazar-Tutin, deonica: Pazarište-Tutin, Opština Novi Pazar, K.O. Sebečevo: k.p.br:3673, 3708, 3681 i 1441/2</w:t>
            </w:r>
          </w:p>
        </w:tc>
      </w:tr>
      <w:tr w:rsidR="00C50D9F" w:rsidRPr="00F57BBA" w14:paraId="71CDBF69" w14:textId="77777777" w:rsidTr="00AC7D41">
        <w:trPr>
          <w:trHeight w:hRule="exact" w:val="1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9DD9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67E6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AE3C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F8CF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DBD8" w14:textId="15B38F19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„IDEJN</w:t>
            </w:r>
            <w:r w:rsidR="006F2DE2">
              <w:rPr>
                <w:rFonts w:eastAsia="Arial Narrow" w:cstheme="minorHAnsi"/>
                <w:sz w:val="20"/>
                <w:szCs w:val="20"/>
              </w:rPr>
              <w:t>I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PROJEKA</w:t>
            </w:r>
            <w:r w:rsidR="006F2DE2">
              <w:rPr>
                <w:rFonts w:eastAsia="Arial Narrow" w:cstheme="minorHAnsi"/>
                <w:sz w:val="20"/>
                <w:szCs w:val="20"/>
              </w:rPr>
              <w:t>T</w:t>
            </w:r>
            <w:r w:rsidRPr="00F57BBA">
              <w:rPr>
                <w:rFonts w:eastAsia="Arial Narrow" w:cstheme="minorHAnsi"/>
                <w:sz w:val="20"/>
                <w:szCs w:val="20"/>
              </w:rPr>
              <w:t xml:space="preserve"> (IDP) AUTOPUTA RUMA – ŠABAC, DEONICA: OD AUTOPUTA E-70 (PETLjA „RUMA“) DO MOSTA NA SAVI OD KM 44+585,00 DO KM 66+145,16“.Studija ST1: STUDIJA OPRAVDANOSTI</w:t>
            </w:r>
          </w:p>
          <w:p w14:paraId="2BA19B40" w14:textId="77777777" w:rsidR="00C50D9F" w:rsidRPr="00F57BBA" w:rsidRDefault="00C50D9F" w:rsidP="004B358E">
            <w:pPr>
              <w:ind w:firstLine="720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C50D9F" w:rsidRPr="00F57BBA" w14:paraId="26B0479D" w14:textId="77777777" w:rsidTr="00657747">
        <w:trPr>
          <w:trHeight w:hRule="exact" w:val="2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2530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A0FD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022C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19FE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EE1B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IDP – IDEJNI PROJEKAT</w:t>
            </w:r>
          </w:p>
          <w:p w14:paraId="39694A91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Državnog puta IB reda br.21: NOVI SAD – RUMA</w:t>
            </w:r>
            <w:r w:rsidRPr="00F57BBA">
              <w:rPr>
                <w:rFonts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Deonica 1: Petlja „Autoput E-75“ – Paragovo, km:6+900,00 – km:17+445,00 „PP-DP21“, L=10,545 km</w:t>
            </w:r>
          </w:p>
          <w:p w14:paraId="175E5E77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 xml:space="preserve"> Studija ST1: STUDIJA OPRAVDANOSTI</w:t>
            </w:r>
          </w:p>
          <w:p w14:paraId="1A5AC124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(po Projektnom zadatku)[km:6+900,00 – km:18+167,26 „PDR-DP21“, L=11,267 km] sa planiranom trasom Državnog puta IIA reda br.100 od Žeželjevog mosta do petlje „Autoput E-75“ km:0+698,11 – km:3+877,04 „GP-OP“ (osovina „Žeželj“), L=3,179 km, (po Projektnom zadatku) [km:0+698,11 – km: 3+428,18 „PDR-DP21“, L=2,730 km]</w:t>
            </w:r>
          </w:p>
        </w:tc>
      </w:tr>
      <w:tr w:rsidR="00C50D9F" w:rsidRPr="00F57BBA" w14:paraId="54628DAA" w14:textId="77777777" w:rsidTr="00657747">
        <w:trPr>
          <w:trHeight w:hRule="exact"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9815" w14:textId="1B22A9F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</w:t>
            </w:r>
            <w:r w:rsidR="006F2DE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2976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4074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5889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Stručni saradnik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7B07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ANALIZE SAOBRAĆAJNIH TOKOVA NA NOVOPROJEKTOVANOJ RASKRSNICI ZA POTREBE IZGRADNjE UNIVERZITETSKE DEČIJE BOLNICE „TIRŠOVA II“</w:t>
            </w:r>
          </w:p>
        </w:tc>
      </w:tr>
      <w:tr w:rsidR="00C50D9F" w:rsidRPr="00F57BBA" w14:paraId="61D1195D" w14:textId="77777777" w:rsidTr="00AC7D41">
        <w:trPr>
          <w:trHeight w:hRule="exact" w:val="1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8F9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9614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71A1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0AB4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4D5F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IDEJNOG PROJEKTA SA STUDIJOM OPRAVDANOSTI IZGRADNjE DEONICE BRZE SAOBRAĆAJNICE IB REDA, OD AUTOPUTA E-75 Beograd-Niš (Petlja ''Požarevac'') - POŽAREVAC (Obilaznica) – VELIKO GRADIŠTE – GOLUBAC</w:t>
            </w:r>
            <w:r w:rsidRPr="00F57BBA">
              <w:rPr>
                <w:rFonts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Studija ST1: STUDIJA OPRAVDANOSTI</w:t>
            </w:r>
          </w:p>
          <w:p w14:paraId="3163EEE8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</w:tr>
      <w:tr w:rsidR="00C50D9F" w:rsidRPr="00F57BBA" w14:paraId="3ED6792B" w14:textId="77777777" w:rsidTr="00657747">
        <w:trPr>
          <w:trHeight w:hRule="exact" w:val="2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F1E2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308F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C667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18D6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A527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GLAVNI PROJEKAT SANACIJE KLIZIŠTA</w:t>
            </w:r>
          </w:p>
          <w:p w14:paraId="44B069C5" w14:textId="5738A7E8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 xml:space="preserve"> “Debelo brdo“- DEFORMACIJA NA KOLOVOZU I POTPORNOM ZIDU NA DRŽAVNOM PUTU IIA-170, OZNAKA DEONICE 17002 SEDLARI-ROGAČICA(Debelo brdo),</w:t>
            </w:r>
            <w:r w:rsidR="004B358E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km: 33+392.00</w:t>
            </w:r>
          </w:p>
        </w:tc>
      </w:tr>
      <w:tr w:rsidR="00C50D9F" w:rsidRPr="00F57BBA" w14:paraId="4C652428" w14:textId="77777777" w:rsidTr="00AC7D41">
        <w:trPr>
          <w:trHeight w:hRule="exact" w:val="1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2EDA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3EEE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1338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0E41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CF79" w14:textId="58D6622B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 xml:space="preserve">GLAVNI PROJEKAT SANACIJE OŠTEĆENjA KOLOVOZA I NASIPA PUTA NA DRŽAVNOM PUTU IIA-191, </w:t>
            </w:r>
            <w:r w:rsidR="004B358E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DEONICA BR. 19101 BISTRICA - PRIBOJSKA BANjA,</w:t>
            </w:r>
            <w:r w:rsidR="004B358E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F57BBA">
              <w:rPr>
                <w:rFonts w:eastAsia="Arial Narrow" w:cstheme="minorHAnsi"/>
                <w:sz w:val="20"/>
                <w:szCs w:val="20"/>
              </w:rPr>
              <w:t>km: 13+510.00</w:t>
            </w:r>
          </w:p>
        </w:tc>
      </w:tr>
      <w:tr w:rsidR="00C50D9F" w:rsidRPr="00F57BBA" w14:paraId="332DA285" w14:textId="77777777" w:rsidTr="00AC7D41">
        <w:trPr>
          <w:trHeight w:hRule="exact" w:val="2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EC25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2A92" w14:textId="77777777" w:rsidR="00C50D9F" w:rsidRPr="00F57BBA" w:rsidRDefault="00C50D9F" w:rsidP="004B358E">
            <w:pPr>
              <w:spacing w:before="3" w:after="0" w:line="18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Srbija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08CB" w14:textId="77777777" w:rsidR="00C50D9F" w:rsidRPr="00F57BBA" w:rsidRDefault="00C50D9F" w:rsidP="004B358E">
            <w:pPr>
              <w:spacing w:before="18" w:after="0" w:line="251" w:lineRule="auto"/>
              <w:ind w:left="112" w:right="96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JP Putevi Srbije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20D8" w14:textId="77777777" w:rsidR="00C50D9F" w:rsidRPr="00F57BBA" w:rsidRDefault="00C50D9F" w:rsidP="004B358E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  <w:r w:rsidRPr="00F57BBA">
              <w:rPr>
                <w:rFonts w:cstheme="minorHAnsi"/>
                <w:sz w:val="20"/>
                <w:szCs w:val="20"/>
              </w:rPr>
              <w:t>Odgovorni projektant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FB26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IDP – IDEJNI PROJEKAT</w:t>
            </w:r>
          </w:p>
          <w:p w14:paraId="7233C43B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 xml:space="preserve">Most preko reke Velike Morave i pristupnih saobraćajnica u Ćupriji k.p. 1613/3 i druge na K.O. Ćuprija grad, k.p. 3312/1 i druge na K.O. Ćuprija van grad, k.p. 2246/1 i druge na K.O.Ostrikovac i </w:t>
            </w:r>
          </w:p>
          <w:p w14:paraId="46FC0D0F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k.p. 2770/1 na K.O. Mijatovac Pričinović</w:t>
            </w:r>
          </w:p>
          <w:p w14:paraId="4E8DDB94" w14:textId="77777777" w:rsidR="00C50D9F" w:rsidRPr="00F57BBA" w:rsidRDefault="00C50D9F" w:rsidP="004B358E">
            <w:pPr>
              <w:ind w:firstLine="720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F57BBA">
              <w:rPr>
                <w:rFonts w:eastAsia="Arial Narrow" w:cstheme="minorHAnsi"/>
                <w:sz w:val="20"/>
                <w:szCs w:val="20"/>
              </w:rPr>
              <w:t>Studija ST1: STUDIJA OPRAVDANOSTI</w:t>
            </w:r>
          </w:p>
        </w:tc>
      </w:tr>
    </w:tbl>
    <w:p w14:paraId="3A9C09CA" w14:textId="77777777" w:rsidR="00C50D9F" w:rsidRDefault="00C50D9F"/>
    <w:p w14:paraId="445843EE" w14:textId="36F48320" w:rsidR="00C50D9F" w:rsidRPr="00C50D9F" w:rsidRDefault="00C50D9F">
      <w:pPr>
        <w:rPr>
          <w:lang w:val="sr-Latn-RS"/>
        </w:rPr>
      </w:pPr>
    </w:p>
    <w:sectPr w:rsidR="00C50D9F" w:rsidRPr="00C50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760C6"/>
    <w:multiLevelType w:val="hybridMultilevel"/>
    <w:tmpl w:val="27B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9F"/>
    <w:rsid w:val="004B358E"/>
    <w:rsid w:val="004D742B"/>
    <w:rsid w:val="0056204F"/>
    <w:rsid w:val="00657747"/>
    <w:rsid w:val="00671063"/>
    <w:rsid w:val="00671B8F"/>
    <w:rsid w:val="006F2DE2"/>
    <w:rsid w:val="008828F7"/>
    <w:rsid w:val="009D6DA6"/>
    <w:rsid w:val="00AC7D41"/>
    <w:rsid w:val="00C50D9F"/>
    <w:rsid w:val="00E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47E4"/>
  <w15:chartTrackingRefBased/>
  <w15:docId w15:val="{7DC3AFB5-537A-46C7-AB18-6D8396C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9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9F"/>
    <w:pPr>
      <w:widowControl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Pavlović - Saob.</dc:creator>
  <cp:keywords/>
  <dc:description/>
  <cp:lastModifiedBy>Miloš Pavlović - Saob.</cp:lastModifiedBy>
  <cp:revision>4</cp:revision>
  <dcterms:created xsi:type="dcterms:W3CDTF">2020-09-01T06:09:00Z</dcterms:created>
  <dcterms:modified xsi:type="dcterms:W3CDTF">2020-09-01T07:25:00Z</dcterms:modified>
</cp:coreProperties>
</file>