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AD39"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481 24</w:t>
      </w:r>
      <w:r w:rsidRPr="00115EF0">
        <w:rPr>
          <w:sz w:val="22"/>
          <w:szCs w:val="22"/>
        </w:rPr>
        <w:fldChar w:fldCharType="end"/>
      </w:r>
    </w:p>
    <w:p w14:paraId="0E7649B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AF5A09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C1E3E1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F409042"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AEB0BB8" w14:textId="37F1623D" w:rsidR="00CD5733" w:rsidRPr="002D2481" w:rsidRDefault="00CD5733" w:rsidP="000C37AD">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Ranković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Lazar</w:t>
      </w:r>
      <w:r w:rsidRPr="00115EF0">
        <w:rPr>
          <w:sz w:val="22"/>
          <w:szCs w:val="22"/>
        </w:rPr>
        <w:fldChar w:fldCharType="end"/>
      </w:r>
      <w:r w:rsidR="000C37AD">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Tehničk</w:t>
      </w:r>
      <w:r w:rsidR="000C37AD">
        <w:rPr>
          <w:noProof/>
          <w:sz w:val="22"/>
          <w:szCs w:val="22"/>
        </w:rPr>
        <w:t>og</w:t>
      </w:r>
      <w:r w:rsidR="001F47B1">
        <w:rPr>
          <w:noProof/>
          <w:sz w:val="22"/>
          <w:szCs w:val="22"/>
        </w:rPr>
        <w:t xml:space="preserve"> saradnik</w:t>
      </w:r>
      <w:r w:rsidR="000C37AD">
        <w:rPr>
          <w:noProof/>
          <w:sz w:val="22"/>
          <w:szCs w:val="22"/>
        </w:rPr>
        <w:t>a</w:t>
      </w:r>
      <w:r w:rsidR="001F47B1">
        <w:rPr>
          <w:noProof/>
          <w:sz w:val="22"/>
          <w:szCs w:val="22"/>
        </w:rPr>
        <w:t xml:space="preserve"> za terenska ispitivanja</w:t>
      </w:r>
      <w:r w:rsidRPr="00115EF0">
        <w:rPr>
          <w:sz w:val="22"/>
          <w:szCs w:val="22"/>
        </w:rPr>
        <w:fldChar w:fldCharType="end"/>
      </w:r>
    </w:p>
    <w:p w14:paraId="362D6038" w14:textId="73B83F86" w:rsidR="00CD5733" w:rsidRPr="00115EF0" w:rsidRDefault="00CD5733" w:rsidP="000C37AD">
      <w:pPr>
        <w:jc w:val="both"/>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C37AD">
        <w:rPr>
          <w:noProof/>
          <w:sz w:val="22"/>
          <w:szCs w:val="22"/>
        </w:rPr>
        <w:t>B</w:t>
      </w:r>
      <w:r w:rsidR="001F47B1">
        <w:rPr>
          <w:noProof/>
          <w:sz w:val="22"/>
          <w:szCs w:val="22"/>
        </w:rPr>
        <w:t>eograd / Zavod za geotehniku / Laboratorija za geomehaniku</w:t>
      </w:r>
      <w:r w:rsidRPr="00115EF0">
        <w:rPr>
          <w:sz w:val="22"/>
          <w:szCs w:val="22"/>
        </w:rPr>
        <w:fldChar w:fldCharType="end"/>
      </w:r>
    </w:p>
    <w:p w14:paraId="05D11E0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27A0301"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5DD21EF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0FBEA1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B512D55" w14:textId="77777777" w:rsidR="002D2481" w:rsidRPr="00115EF0" w:rsidRDefault="002D2481" w:rsidP="00CD5733">
      <w:pPr>
        <w:widowControl w:val="0"/>
        <w:tabs>
          <w:tab w:val="left" w:pos="4647"/>
        </w:tabs>
        <w:jc w:val="center"/>
        <w:rPr>
          <w:snapToGrid w:val="0"/>
          <w:color w:val="000000"/>
          <w:sz w:val="22"/>
          <w:szCs w:val="22"/>
          <w:lang w:eastAsia="en-US"/>
        </w:rPr>
      </w:pPr>
    </w:p>
    <w:p w14:paraId="3444E4B4" w14:textId="37C5ADF6" w:rsidR="00CD5733" w:rsidRPr="00115EF0" w:rsidRDefault="000C37AD"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4C8CE6A" w14:textId="7C6ED030" w:rsidR="00CD5733" w:rsidRPr="00115EF0" w:rsidRDefault="002D2481" w:rsidP="000C37AD">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0C37AD">
        <w:rPr>
          <w:sz w:val="22"/>
          <w:szCs w:val="22"/>
        </w:rPr>
        <w:t>15</w:t>
      </w:r>
      <w:proofErr w:type="gramEnd"/>
      <w:r w:rsidR="000C37AD">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0C37AD">
        <w:rPr>
          <w:snapToGrid w:val="0"/>
          <w:color w:val="000000"/>
          <w:sz w:val="22"/>
          <w:szCs w:val="22"/>
          <w:lang w:eastAsia="en-US"/>
        </w:rPr>
        <w:t>u skladu sa zakonom.</w:t>
      </w:r>
    </w:p>
    <w:p w14:paraId="06A39C64"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DB360A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5909719"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CA61F3" w14:paraId="194E929B" w14:textId="77777777" w:rsidTr="000C37AD">
        <w:tc>
          <w:tcPr>
            <w:tcW w:w="5663" w:type="dxa"/>
            <w:noWrap/>
          </w:tcPr>
          <w:p w14:paraId="47019A82" w14:textId="77777777" w:rsidR="00CA61F3" w:rsidRDefault="00F81E86">
            <w:r>
              <w:rPr>
                <w:sz w:val="22"/>
                <w:szCs w:val="22"/>
              </w:rPr>
              <w:t>Osnov</w:t>
            </w:r>
          </w:p>
        </w:tc>
        <w:tc>
          <w:tcPr>
            <w:tcW w:w="3337" w:type="dxa"/>
            <w:noWrap/>
          </w:tcPr>
          <w:p w14:paraId="239153F5" w14:textId="77777777" w:rsidR="00CA61F3" w:rsidRDefault="00F81E86">
            <w:r>
              <w:rPr>
                <w:sz w:val="22"/>
                <w:szCs w:val="22"/>
              </w:rPr>
              <w:t>Broj dana</w:t>
            </w:r>
          </w:p>
        </w:tc>
      </w:tr>
      <w:tr w:rsidR="00CA61F3" w14:paraId="1437DE0C" w14:textId="77777777" w:rsidTr="000C37AD">
        <w:tc>
          <w:tcPr>
            <w:tcW w:w="5663" w:type="dxa"/>
            <w:noWrap/>
          </w:tcPr>
          <w:p w14:paraId="765B0B6A" w14:textId="77777777" w:rsidR="00CA61F3" w:rsidRDefault="00F81E86">
            <w:r>
              <w:rPr>
                <w:sz w:val="22"/>
                <w:szCs w:val="22"/>
              </w:rPr>
              <w:t>Zakonski minimum (čl. 43)</w:t>
            </w:r>
          </w:p>
        </w:tc>
        <w:tc>
          <w:tcPr>
            <w:tcW w:w="3337" w:type="dxa"/>
            <w:noWrap/>
          </w:tcPr>
          <w:p w14:paraId="1DD1C9CF" w14:textId="77777777" w:rsidR="00CA61F3" w:rsidRDefault="00F81E86">
            <w:r>
              <w:rPr>
                <w:sz w:val="22"/>
                <w:szCs w:val="22"/>
              </w:rPr>
              <w:t>20</w:t>
            </w:r>
          </w:p>
        </w:tc>
      </w:tr>
      <w:tr w:rsidR="00CA61F3" w14:paraId="49D16F93" w14:textId="77777777" w:rsidTr="000C37AD">
        <w:tc>
          <w:tcPr>
            <w:tcW w:w="5663" w:type="dxa"/>
            <w:noWrap/>
          </w:tcPr>
          <w:p w14:paraId="3E4E2FA7" w14:textId="77777777" w:rsidR="00CA61F3" w:rsidRDefault="00F81E86">
            <w:r>
              <w:rPr>
                <w:sz w:val="22"/>
                <w:szCs w:val="22"/>
              </w:rPr>
              <w:t>Radno iskustvo (čl. 45/3)</w:t>
            </w:r>
          </w:p>
        </w:tc>
        <w:tc>
          <w:tcPr>
            <w:tcW w:w="3337" w:type="dxa"/>
            <w:noWrap/>
          </w:tcPr>
          <w:p w14:paraId="5886E379" w14:textId="77777777" w:rsidR="00CA61F3" w:rsidRDefault="00F81E86">
            <w:r>
              <w:rPr>
                <w:sz w:val="22"/>
                <w:szCs w:val="22"/>
              </w:rPr>
              <w:t>1</w:t>
            </w:r>
          </w:p>
        </w:tc>
      </w:tr>
      <w:tr w:rsidR="00CA61F3" w14:paraId="094660DF" w14:textId="77777777" w:rsidTr="000C37AD">
        <w:tc>
          <w:tcPr>
            <w:tcW w:w="5663" w:type="dxa"/>
            <w:noWrap/>
          </w:tcPr>
          <w:p w14:paraId="02B23359" w14:textId="77777777" w:rsidR="00CA61F3" w:rsidRDefault="00F81E86">
            <w:r>
              <w:rPr>
                <w:sz w:val="22"/>
                <w:szCs w:val="22"/>
              </w:rPr>
              <w:t>Po osnovu složenosti posla (čl. 45/1)</w:t>
            </w:r>
          </w:p>
        </w:tc>
        <w:tc>
          <w:tcPr>
            <w:tcW w:w="3337" w:type="dxa"/>
            <w:noWrap/>
          </w:tcPr>
          <w:p w14:paraId="096881C0" w14:textId="77777777" w:rsidR="00CA61F3" w:rsidRDefault="00F81E86">
            <w:r>
              <w:rPr>
                <w:sz w:val="22"/>
                <w:szCs w:val="22"/>
              </w:rPr>
              <w:t>1</w:t>
            </w:r>
          </w:p>
        </w:tc>
      </w:tr>
      <w:tr w:rsidR="00CA61F3" w14:paraId="46B4E6CF" w14:textId="77777777" w:rsidTr="000C37AD">
        <w:tc>
          <w:tcPr>
            <w:tcW w:w="5663" w:type="dxa"/>
            <w:noWrap/>
          </w:tcPr>
          <w:p w14:paraId="6BFF055E" w14:textId="77777777" w:rsidR="00CA61F3" w:rsidRDefault="00F81E86">
            <w:r>
              <w:rPr>
                <w:sz w:val="22"/>
                <w:szCs w:val="22"/>
              </w:rPr>
              <w:t>Uslovi rada (čl. 45/2)</w:t>
            </w:r>
          </w:p>
        </w:tc>
        <w:tc>
          <w:tcPr>
            <w:tcW w:w="3337" w:type="dxa"/>
            <w:noWrap/>
          </w:tcPr>
          <w:p w14:paraId="317DEB34" w14:textId="77777777" w:rsidR="00CA61F3" w:rsidRDefault="00F81E86">
            <w:r>
              <w:rPr>
                <w:sz w:val="22"/>
                <w:szCs w:val="22"/>
              </w:rPr>
              <w:t>3</w:t>
            </w:r>
          </w:p>
        </w:tc>
      </w:tr>
    </w:tbl>
    <w:p w14:paraId="0CF7DAF0" w14:textId="77777777" w:rsidR="002D2481" w:rsidRDefault="002D2481" w:rsidP="002D2481">
      <w:pPr>
        <w:jc w:val="center"/>
        <w:rPr>
          <w:sz w:val="22"/>
          <w:szCs w:val="22"/>
        </w:rPr>
      </w:pPr>
    </w:p>
    <w:p w14:paraId="1B96DB3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565A56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530E548" w14:textId="092174BA" w:rsidR="00CD5733" w:rsidRPr="00115EF0" w:rsidRDefault="00CD5733" w:rsidP="000C37AD">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FD8F699" w14:textId="77777777" w:rsidR="00CD5733" w:rsidRDefault="00CD5733" w:rsidP="00CD5733">
      <w:pPr>
        <w:widowControl w:val="0"/>
        <w:tabs>
          <w:tab w:val="left" w:pos="396"/>
        </w:tabs>
        <w:ind w:left="396"/>
        <w:rPr>
          <w:snapToGrid w:val="0"/>
          <w:color w:val="000000"/>
          <w:sz w:val="22"/>
          <w:szCs w:val="22"/>
          <w:lang w:val="nl-NL" w:eastAsia="en-US"/>
        </w:rPr>
      </w:pPr>
    </w:p>
    <w:p w14:paraId="7179425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3F3000F" w14:textId="77777777" w:rsidR="00FD5B16" w:rsidRDefault="00FD5B16" w:rsidP="00FD5B16">
      <w:pPr>
        <w:rPr>
          <w:snapToGrid w:val="0"/>
          <w:sz w:val="22"/>
          <w:szCs w:val="22"/>
          <w:lang w:val="nl-NL"/>
        </w:rPr>
      </w:pPr>
      <w:r>
        <w:rPr>
          <w:snapToGrid w:val="0"/>
          <w:sz w:val="22"/>
          <w:szCs w:val="22"/>
          <w:lang w:val="nl-NL"/>
        </w:rPr>
        <w:t>- Zaposlenom</w:t>
      </w:r>
    </w:p>
    <w:p w14:paraId="2C56346A"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2258EBE"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5E1C664" w14:textId="77777777" w:rsidR="00FD5B16" w:rsidRDefault="00FD5B16" w:rsidP="00FD5B16">
      <w:pPr>
        <w:rPr>
          <w:snapToGrid w:val="0"/>
          <w:sz w:val="22"/>
          <w:szCs w:val="22"/>
          <w:lang w:val="en-GB"/>
        </w:rPr>
      </w:pPr>
      <w:r>
        <w:rPr>
          <w:snapToGrid w:val="0"/>
          <w:sz w:val="22"/>
          <w:szCs w:val="22"/>
          <w:lang w:val="en-GB"/>
        </w:rPr>
        <w:t xml:space="preserve">       </w:t>
      </w:r>
    </w:p>
    <w:p w14:paraId="7184F37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BA65" w14:textId="77777777" w:rsidR="00F81E86" w:rsidRDefault="00F81E86" w:rsidP="000C37AD">
      <w:r>
        <w:separator/>
      </w:r>
    </w:p>
  </w:endnote>
  <w:endnote w:type="continuationSeparator" w:id="0">
    <w:p w14:paraId="1F88D459" w14:textId="77777777" w:rsidR="00F81E86" w:rsidRDefault="00F81E86" w:rsidP="000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DC9E" w14:textId="77777777" w:rsidR="00F81E86" w:rsidRDefault="00F81E86" w:rsidP="000C37AD">
      <w:r>
        <w:separator/>
      </w:r>
    </w:p>
  </w:footnote>
  <w:footnote w:type="continuationSeparator" w:id="0">
    <w:p w14:paraId="48A72BA6" w14:textId="77777777" w:rsidR="00F81E86" w:rsidRDefault="00F81E86" w:rsidP="000C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CF63" w14:textId="77777777" w:rsidR="000C37AD" w:rsidRDefault="000C37AD" w:rsidP="000C37AD">
    <w:pPr>
      <w:jc w:val="center"/>
      <w:rPr>
        <w:sz w:val="22"/>
        <w:szCs w:val="22"/>
      </w:rPr>
    </w:pPr>
  </w:p>
  <w:p w14:paraId="2C630FF7" w14:textId="3A01B92F" w:rsidR="000C37AD" w:rsidRPr="000C37AD" w:rsidRDefault="000C37AD" w:rsidP="000C37AD">
    <w:pPr>
      <w:pStyle w:val="Header"/>
      <w:rPr>
        <w:lang w:val="sr-Latn-RS"/>
      </w:rPr>
    </w:pPr>
    <w:r>
      <w:rPr>
        <w:lang w:val="sr-Latn-RS"/>
      </w:rPr>
      <w:tab/>
    </w:r>
    <w:r>
      <w:rPr>
        <w:lang w:val="sr-Latn-RS"/>
      </w:rPr>
      <w:tab/>
    </w:r>
    <w:r w:rsidRPr="000C37AD">
      <w:rPr>
        <w:lang w:val="sr-Latn-RS"/>
      </w:rPr>
      <w:t>NAPOMENA: Ovim rešenjem menja se rešenje</w:t>
    </w:r>
  </w:p>
  <w:p w14:paraId="6F684926" w14:textId="64FEDDC5" w:rsidR="000C37AD" w:rsidRPr="000C37AD" w:rsidRDefault="000C37AD" w:rsidP="000C37AD">
    <w:pPr>
      <w:pStyle w:val="Header"/>
      <w:rPr>
        <w:lang w:val="sr-Latn-RS"/>
      </w:rPr>
    </w:pPr>
    <w:r w:rsidRPr="000C37AD">
      <w:rPr>
        <w:lang w:val="sr-Latn-RS"/>
      </w:rPr>
      <w:t xml:space="preserve">        </w:t>
    </w:r>
    <w:r w:rsidRPr="000C37AD">
      <w:rPr>
        <w:lang w:val="sr-Latn-RS"/>
      </w:rPr>
      <w:tab/>
    </w:r>
    <w:r w:rsidRPr="000C37AD">
      <w:rPr>
        <w:lang w:val="sr-Latn-RS"/>
      </w:rPr>
      <w:tab/>
      <w:t xml:space="preserve">   br. 611-4/</w:t>
    </w:r>
    <w:r>
      <w:rPr>
        <w:lang w:val="sr-Latn-RS"/>
      </w:rPr>
      <w:t>272</w:t>
    </w:r>
    <w:r w:rsidRPr="000C37AD">
      <w:rPr>
        <w:lang w:val="sr-Latn-RS"/>
      </w:rPr>
      <w:t xml:space="preserve"> od </w:t>
    </w:r>
    <w:r>
      <w:rPr>
        <w:lang w:val="sr-Latn-RS"/>
      </w:rPr>
      <w:t>11.08</w:t>
    </w:r>
    <w:r w:rsidRPr="000C37AD">
      <w:rPr>
        <w:lang w:val="sr-Latn-RS"/>
      </w:rPr>
      <w:t xml:space="preserve">.2025. god. </w:t>
    </w:r>
  </w:p>
  <w:p w14:paraId="0ECB2F84" w14:textId="77777777" w:rsidR="000C37AD" w:rsidRPr="000C37AD" w:rsidRDefault="000C37AD" w:rsidP="000C37AD">
    <w:pPr>
      <w:pStyle w:val="Header"/>
      <w:rPr>
        <w:lang w:val="sr-Latn-RS"/>
      </w:rPr>
    </w:pPr>
  </w:p>
  <w:p w14:paraId="0C798C47" w14:textId="77777777" w:rsidR="000C37AD" w:rsidRDefault="000C3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C37AD"/>
    <w:rsid w:val="000E12D6"/>
    <w:rsid w:val="00115218"/>
    <w:rsid w:val="00115EF0"/>
    <w:rsid w:val="00131E46"/>
    <w:rsid w:val="00160959"/>
    <w:rsid w:val="001B14B8"/>
    <w:rsid w:val="001F47B1"/>
    <w:rsid w:val="00215B90"/>
    <w:rsid w:val="002416A7"/>
    <w:rsid w:val="00284E8B"/>
    <w:rsid w:val="002A2B52"/>
    <w:rsid w:val="002D2481"/>
    <w:rsid w:val="00430C16"/>
    <w:rsid w:val="00543449"/>
    <w:rsid w:val="00581CDD"/>
    <w:rsid w:val="005A2B2B"/>
    <w:rsid w:val="005B4147"/>
    <w:rsid w:val="00624C11"/>
    <w:rsid w:val="00747DD9"/>
    <w:rsid w:val="00760732"/>
    <w:rsid w:val="007744BD"/>
    <w:rsid w:val="00857174"/>
    <w:rsid w:val="008A15EC"/>
    <w:rsid w:val="0096641B"/>
    <w:rsid w:val="00A041C4"/>
    <w:rsid w:val="00A5539B"/>
    <w:rsid w:val="00A65E83"/>
    <w:rsid w:val="00AB1729"/>
    <w:rsid w:val="00BA7606"/>
    <w:rsid w:val="00C136B7"/>
    <w:rsid w:val="00CA131C"/>
    <w:rsid w:val="00CA61F3"/>
    <w:rsid w:val="00CD5733"/>
    <w:rsid w:val="00CF28AE"/>
    <w:rsid w:val="00D6240D"/>
    <w:rsid w:val="00D86B23"/>
    <w:rsid w:val="00DF004B"/>
    <w:rsid w:val="00E36859"/>
    <w:rsid w:val="00EA266D"/>
    <w:rsid w:val="00EF36C0"/>
    <w:rsid w:val="00F67CF3"/>
    <w:rsid w:val="00F81E86"/>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F84FD"/>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37AD"/>
    <w:pPr>
      <w:tabs>
        <w:tab w:val="center" w:pos="4703"/>
        <w:tab w:val="right" w:pos="9406"/>
      </w:tabs>
    </w:pPr>
  </w:style>
  <w:style w:type="character" w:customStyle="1" w:styleId="HeaderChar">
    <w:name w:val="Header Char"/>
    <w:basedOn w:val="DefaultParagraphFont"/>
    <w:link w:val="Header"/>
    <w:rsid w:val="000C37AD"/>
    <w:rPr>
      <w:sz w:val="24"/>
      <w:szCs w:val="24"/>
      <w:lang w:val="sr-Latn-CS" w:eastAsia="sr-Latn-CS"/>
    </w:rPr>
  </w:style>
  <w:style w:type="paragraph" w:styleId="Footer">
    <w:name w:val="footer"/>
    <w:basedOn w:val="Normal"/>
    <w:link w:val="FooterChar"/>
    <w:rsid w:val="000C37AD"/>
    <w:pPr>
      <w:tabs>
        <w:tab w:val="center" w:pos="4703"/>
        <w:tab w:val="right" w:pos="9406"/>
      </w:tabs>
    </w:pPr>
  </w:style>
  <w:style w:type="character" w:customStyle="1" w:styleId="FooterChar">
    <w:name w:val="Footer Char"/>
    <w:basedOn w:val="DefaultParagraphFont"/>
    <w:link w:val="Footer"/>
    <w:rsid w:val="000C37AD"/>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2025-12-11T10:30:00Z</cp:lastPrinted>
  <dcterms:created xsi:type="dcterms:W3CDTF">2025-12-11T10:31:00Z</dcterms:created>
  <dcterms:modified xsi:type="dcterms:W3CDTF">2025-12-11T10:31:00Z</dcterms:modified>
</cp:coreProperties>
</file>