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2CFB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1690</w:t>
      </w:r>
      <w:r w:rsidRPr="00115EF0">
        <w:rPr>
          <w:sz w:val="22"/>
          <w:szCs w:val="22"/>
        </w:rPr>
        <w:fldChar w:fldCharType="end"/>
      </w:r>
    </w:p>
    <w:p w14:paraId="0C0E74D3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1A47BC0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E2C37F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16BAF95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20DF1F51" w14:textId="44D6A22D" w:rsidR="00CD5733" w:rsidRPr="00E81A04" w:rsidRDefault="00CD5733" w:rsidP="00E81A04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E81A04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Bursać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E81A04">
        <w:rPr>
          <w:sz w:val="22"/>
          <w:szCs w:val="22"/>
        </w:rPr>
        <w:t>Teodori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E81A04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Saradnik</w:t>
      </w:r>
      <w:r w:rsidR="00E81A04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nadzornog organa </w:t>
      </w:r>
      <w:r w:rsidR="00E81A04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E81A04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stručni nadzor </w:t>
      </w:r>
      <w:r w:rsidRPr="00115EF0">
        <w:rPr>
          <w:sz w:val="22"/>
          <w:szCs w:val="22"/>
        </w:rPr>
        <w:fldChar w:fldCharType="end"/>
      </w:r>
    </w:p>
    <w:p w14:paraId="2AC1278A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F16AD0D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3F9B659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0DD53A05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81F8272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BDC24D4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77DDBEA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426A866F" w14:textId="3B864682" w:rsidR="00CD5733" w:rsidRPr="00115EF0" w:rsidRDefault="002D2481" w:rsidP="00E81A04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E81A04">
        <w:rPr>
          <w:sz w:val="22"/>
          <w:szCs w:val="22"/>
        </w:rPr>
        <w:t>18</w:t>
      </w:r>
      <w:proofErr w:type="gramEnd"/>
      <w:r w:rsidR="00E81A04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BB435C8" w14:textId="3DFBB0DE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81A04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B7FEAE3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1562C6E8" w14:textId="58A44A93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81A04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8139E" w14:paraId="2A945863" w14:textId="77777777" w:rsidTr="00E81A04">
        <w:trPr>
          <w:jc w:val="center"/>
        </w:trPr>
        <w:tc>
          <w:tcPr>
            <w:tcW w:w="5663" w:type="dxa"/>
            <w:noWrap/>
          </w:tcPr>
          <w:p w14:paraId="09756DDA" w14:textId="77777777" w:rsidR="0098139E" w:rsidRDefault="00E81A04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904072E" w14:textId="77777777" w:rsidR="0098139E" w:rsidRDefault="00E81A04">
            <w:r>
              <w:rPr>
                <w:sz w:val="22"/>
                <w:szCs w:val="22"/>
              </w:rPr>
              <w:t>Broj dana</w:t>
            </w:r>
          </w:p>
        </w:tc>
      </w:tr>
      <w:tr w:rsidR="0098139E" w14:paraId="3B0C4565" w14:textId="77777777" w:rsidTr="00E81A04">
        <w:trPr>
          <w:jc w:val="center"/>
        </w:trPr>
        <w:tc>
          <w:tcPr>
            <w:tcW w:w="5663" w:type="dxa"/>
            <w:noWrap/>
          </w:tcPr>
          <w:p w14:paraId="180F9E5E" w14:textId="77777777" w:rsidR="0098139E" w:rsidRDefault="00E81A04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A3B2BCE" w14:textId="77777777" w:rsidR="0098139E" w:rsidRDefault="00E81A04">
            <w:r>
              <w:rPr>
                <w:sz w:val="22"/>
                <w:szCs w:val="22"/>
              </w:rPr>
              <w:t>20</w:t>
            </w:r>
          </w:p>
        </w:tc>
      </w:tr>
      <w:tr w:rsidR="0098139E" w14:paraId="5CC4A881" w14:textId="77777777" w:rsidTr="00E81A04">
        <w:trPr>
          <w:jc w:val="center"/>
        </w:trPr>
        <w:tc>
          <w:tcPr>
            <w:tcW w:w="5663" w:type="dxa"/>
            <w:noWrap/>
          </w:tcPr>
          <w:p w14:paraId="60CEF913" w14:textId="77777777" w:rsidR="0098139E" w:rsidRDefault="00E81A04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F362F61" w14:textId="77777777" w:rsidR="0098139E" w:rsidRDefault="00E81A04">
            <w:r>
              <w:rPr>
                <w:sz w:val="22"/>
                <w:szCs w:val="22"/>
              </w:rPr>
              <w:t>2</w:t>
            </w:r>
          </w:p>
        </w:tc>
      </w:tr>
      <w:tr w:rsidR="0098139E" w14:paraId="105E029B" w14:textId="77777777" w:rsidTr="00E81A04">
        <w:trPr>
          <w:jc w:val="center"/>
        </w:trPr>
        <w:tc>
          <w:tcPr>
            <w:tcW w:w="5663" w:type="dxa"/>
            <w:noWrap/>
          </w:tcPr>
          <w:p w14:paraId="7F8137E6" w14:textId="77777777" w:rsidR="0098139E" w:rsidRDefault="00E81A04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B4A66FF" w14:textId="77777777" w:rsidR="0098139E" w:rsidRDefault="00E81A04">
            <w:r>
              <w:rPr>
                <w:sz w:val="22"/>
                <w:szCs w:val="22"/>
              </w:rPr>
              <w:t>3</w:t>
            </w:r>
          </w:p>
        </w:tc>
      </w:tr>
      <w:tr w:rsidR="0098139E" w14:paraId="3B7C988E" w14:textId="77777777" w:rsidTr="00E81A04">
        <w:trPr>
          <w:jc w:val="center"/>
        </w:trPr>
        <w:tc>
          <w:tcPr>
            <w:tcW w:w="5663" w:type="dxa"/>
            <w:noWrap/>
          </w:tcPr>
          <w:p w14:paraId="0196B01B" w14:textId="77777777" w:rsidR="0098139E" w:rsidRDefault="00E81A04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CEEAD57" w14:textId="77777777" w:rsidR="0098139E" w:rsidRDefault="00E81A04">
            <w:r>
              <w:rPr>
                <w:sz w:val="22"/>
                <w:szCs w:val="22"/>
              </w:rPr>
              <w:t>3</w:t>
            </w:r>
          </w:p>
        </w:tc>
      </w:tr>
    </w:tbl>
    <w:p w14:paraId="62AE5816" w14:textId="77777777" w:rsidR="002D2481" w:rsidRDefault="002D2481" w:rsidP="002D2481">
      <w:pPr>
        <w:jc w:val="center"/>
        <w:rPr>
          <w:sz w:val="22"/>
          <w:szCs w:val="22"/>
        </w:rPr>
      </w:pPr>
    </w:p>
    <w:p w14:paraId="55763D9A" w14:textId="61EE6051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81A04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4260F38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3229BC1" w14:textId="5BB31705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81A0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E81A0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E81A0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E81A04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1BE0EBC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348110D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7EC2CF86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12A0438B" w14:textId="586C9446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81A04">
        <w:rPr>
          <w:snapToGrid w:val="0"/>
          <w:sz w:val="22"/>
          <w:szCs w:val="22"/>
          <w:lang w:val="nl-NL"/>
        </w:rPr>
        <w:t>j</w:t>
      </w:r>
    </w:p>
    <w:p w14:paraId="294BD947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DDB51F5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1E403B0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636E4F0D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4C5810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98139E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81A04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0F8AD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dcterms:created xsi:type="dcterms:W3CDTF">2025-08-15T07:12:00Z</dcterms:created>
  <dcterms:modified xsi:type="dcterms:W3CDTF">2025-08-15T07:12:00Z</dcterms:modified>
</cp:coreProperties>
</file>