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E214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1398</w:t>
      </w:r>
    </w:p>
    <w:p w14:paraId="5C9ADE3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3C4B289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A5FF49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E36AA8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239ECCA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EA2F0EA" w14:textId="77777777" w:rsidR="00241E3B" w:rsidRDefault="00106AE4" w:rsidP="00241E3B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241E3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Jović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Aleksandr</w:t>
      </w:r>
      <w:r w:rsidR="00241E3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241E3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241E3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Viš</w:t>
      </w:r>
      <w:r w:rsidR="00241E3B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241E3B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241E3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241E3B">
        <w:rPr>
          <w:sz w:val="22"/>
          <w:szCs w:val="22"/>
        </w:rPr>
        <w:t xml:space="preserve">II,  </w:t>
      </w:r>
      <w:r w:rsidR="00931D71">
        <w:rPr>
          <w:sz w:val="22"/>
          <w:szCs w:val="22"/>
        </w:rPr>
        <w:t xml:space="preserve">Institut za </w:t>
      </w:r>
    </w:p>
    <w:p w14:paraId="5615FE13" w14:textId="2FA16B6D" w:rsidR="00106AE4" w:rsidRPr="006A3CFA" w:rsidRDefault="00931D71" w:rsidP="00241E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puteve ad, </w:t>
      </w:r>
      <w:r w:rsidR="00241E3B">
        <w:rPr>
          <w:sz w:val="22"/>
          <w:szCs w:val="22"/>
        </w:rPr>
        <w:t>B</w:t>
      </w:r>
      <w:r>
        <w:rPr>
          <w:sz w:val="22"/>
          <w:szCs w:val="22"/>
        </w:rPr>
        <w:t>eograd / Zavod za projektovanje "</w:t>
      </w:r>
      <w:r w:rsidR="00241E3B">
        <w:rPr>
          <w:sz w:val="22"/>
          <w:szCs w:val="22"/>
        </w:rPr>
        <w:t>T</w:t>
      </w:r>
      <w:r>
        <w:rPr>
          <w:sz w:val="22"/>
          <w:szCs w:val="22"/>
        </w:rPr>
        <w:t>rasa" / Odeljenje za mostove i konstrukcije</w:t>
      </w:r>
    </w:p>
    <w:p w14:paraId="24C0FED0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AFC3839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5905A132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4805E7BC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49E79A2" w14:textId="2766898F" w:rsidR="00241E3B" w:rsidRDefault="00241E3B" w:rsidP="003A01C7">
      <w:pPr>
        <w:ind w:left="708" w:firstLine="708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Konstatuje se da zaposlena </w:t>
      </w:r>
      <w:r w:rsidR="00106AE4" w:rsidRPr="006A3CFA">
        <w:rPr>
          <w:snapToGrid w:val="0"/>
          <w:color w:val="000000"/>
          <w:sz w:val="22"/>
          <w:szCs w:val="22"/>
        </w:rPr>
        <w:t xml:space="preserve">PRVI DEO godišnjeg odmora koristi u trajanju od </w:t>
      </w:r>
      <w:r w:rsidR="00931D71">
        <w:rPr>
          <w:sz w:val="22"/>
          <w:szCs w:val="22"/>
        </w:rPr>
        <w:t>10</w:t>
      </w:r>
      <w:r w:rsidR="00106AE4" w:rsidRPr="006A3CFA">
        <w:rPr>
          <w:sz w:val="22"/>
          <w:szCs w:val="22"/>
        </w:rPr>
        <w:t xml:space="preserve">  </w:t>
      </w:r>
      <w:r w:rsidR="00106AE4" w:rsidRPr="006A3CFA">
        <w:rPr>
          <w:snapToGrid w:val="0"/>
          <w:color w:val="000000"/>
          <w:sz w:val="22"/>
          <w:szCs w:val="22"/>
        </w:rPr>
        <w:t xml:space="preserve">radnih </w:t>
      </w:r>
    </w:p>
    <w:p w14:paraId="522CF053" w14:textId="5EA42FDE" w:rsidR="00106AE4" w:rsidRPr="00241E3B" w:rsidRDefault="00106AE4" w:rsidP="00106AE4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241E3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01.09.2025.</w:t>
      </w:r>
      <w:r w:rsidR="00241E3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12.09.2025.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10C7F50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77CEDC3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EBA398B" w14:textId="4E8DD8D4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241E3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193E4BF6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05F4D444" w14:textId="1DFB68AC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41E3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B4301D" w14:paraId="67F486C8" w14:textId="77777777" w:rsidTr="00241E3B">
        <w:trPr>
          <w:jc w:val="center"/>
        </w:trPr>
        <w:tc>
          <w:tcPr>
            <w:tcW w:w="5663" w:type="dxa"/>
            <w:noWrap/>
          </w:tcPr>
          <w:p w14:paraId="1C7FFB83" w14:textId="77777777" w:rsidR="00B4301D" w:rsidRDefault="00B25CE1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4E09D04" w14:textId="77777777" w:rsidR="00B4301D" w:rsidRDefault="00B25CE1">
            <w:r>
              <w:rPr>
                <w:sz w:val="22"/>
                <w:szCs w:val="22"/>
              </w:rPr>
              <w:t>Broj dana</w:t>
            </w:r>
          </w:p>
        </w:tc>
      </w:tr>
      <w:tr w:rsidR="00B4301D" w14:paraId="10E18759" w14:textId="77777777" w:rsidTr="00241E3B">
        <w:trPr>
          <w:jc w:val="center"/>
        </w:trPr>
        <w:tc>
          <w:tcPr>
            <w:tcW w:w="5663" w:type="dxa"/>
            <w:noWrap/>
          </w:tcPr>
          <w:p w14:paraId="2AE388E4" w14:textId="77777777" w:rsidR="00B4301D" w:rsidRDefault="00B25CE1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6074B52" w14:textId="77777777" w:rsidR="00B4301D" w:rsidRDefault="00B25CE1">
            <w:r>
              <w:rPr>
                <w:sz w:val="22"/>
                <w:szCs w:val="22"/>
              </w:rPr>
              <w:t>20</w:t>
            </w:r>
          </w:p>
        </w:tc>
      </w:tr>
      <w:tr w:rsidR="00B4301D" w14:paraId="54ACDDFD" w14:textId="77777777" w:rsidTr="00241E3B">
        <w:trPr>
          <w:jc w:val="center"/>
        </w:trPr>
        <w:tc>
          <w:tcPr>
            <w:tcW w:w="5663" w:type="dxa"/>
            <w:noWrap/>
          </w:tcPr>
          <w:p w14:paraId="37120CDE" w14:textId="77777777" w:rsidR="00B4301D" w:rsidRDefault="00B25CE1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A846894" w14:textId="77777777" w:rsidR="00B4301D" w:rsidRDefault="00B25CE1">
            <w:r>
              <w:rPr>
                <w:sz w:val="22"/>
                <w:szCs w:val="22"/>
              </w:rPr>
              <w:t>8</w:t>
            </w:r>
          </w:p>
        </w:tc>
      </w:tr>
      <w:tr w:rsidR="00B4301D" w14:paraId="59BB888F" w14:textId="77777777" w:rsidTr="00241E3B">
        <w:trPr>
          <w:jc w:val="center"/>
        </w:trPr>
        <w:tc>
          <w:tcPr>
            <w:tcW w:w="5663" w:type="dxa"/>
            <w:noWrap/>
          </w:tcPr>
          <w:p w14:paraId="06CD2627" w14:textId="77777777" w:rsidR="00B4301D" w:rsidRDefault="00B25CE1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73D6796" w14:textId="77777777" w:rsidR="00B4301D" w:rsidRDefault="00B25CE1">
            <w:r>
              <w:rPr>
                <w:sz w:val="22"/>
                <w:szCs w:val="22"/>
              </w:rPr>
              <w:t>2</w:t>
            </w:r>
          </w:p>
        </w:tc>
      </w:tr>
      <w:tr w:rsidR="00B4301D" w14:paraId="08785C0B" w14:textId="77777777" w:rsidTr="00241E3B">
        <w:trPr>
          <w:jc w:val="center"/>
        </w:trPr>
        <w:tc>
          <w:tcPr>
            <w:tcW w:w="5663" w:type="dxa"/>
            <w:noWrap/>
          </w:tcPr>
          <w:p w14:paraId="0A72B017" w14:textId="77777777" w:rsidR="00B4301D" w:rsidRDefault="00B25CE1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CDA2989" w14:textId="77777777" w:rsidR="00B4301D" w:rsidRDefault="00B25CE1">
            <w:r>
              <w:rPr>
                <w:sz w:val="22"/>
                <w:szCs w:val="22"/>
              </w:rPr>
              <w:t>1</w:t>
            </w:r>
          </w:p>
        </w:tc>
      </w:tr>
    </w:tbl>
    <w:p w14:paraId="4A300C5D" w14:textId="6EBB301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241E3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241E3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305733A3" w14:textId="3967BA1C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241E3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1C64D014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628F5D44" w14:textId="62080E73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241E3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241E3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241E3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241E3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0F9D6EA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BB6A758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93EE118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C4E0E96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09928B87" w14:textId="493DB98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241E3B">
        <w:rPr>
          <w:snapToGrid w:val="0"/>
          <w:sz w:val="22"/>
          <w:szCs w:val="22"/>
          <w:lang w:val="nl-NL"/>
        </w:rPr>
        <w:t>j</w:t>
      </w:r>
    </w:p>
    <w:p w14:paraId="55FF7769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494C7EB" w14:textId="6003EC1A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AC654D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07553"/>
    <w:rsid w:val="001E0E26"/>
    <w:rsid w:val="00241E3B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25CE1"/>
    <w:rsid w:val="00B4301D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CDEC5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2025-09-11T11:12:00Z</cp:lastPrinted>
  <dcterms:created xsi:type="dcterms:W3CDTF">2025-09-11T11:13:00Z</dcterms:created>
  <dcterms:modified xsi:type="dcterms:W3CDTF">2025-09-11T11:13:00Z</dcterms:modified>
</cp:coreProperties>
</file>