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CD8A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1193</w:t>
      </w:r>
    </w:p>
    <w:p w14:paraId="4D8EEA91" w14:textId="17C192E6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7EC9A8CB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195D7812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31D41BFD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31427D65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176ACF91" w14:textId="63AAE6C5" w:rsidR="00106AE4" w:rsidRPr="006A3CFA" w:rsidRDefault="00106AE4" w:rsidP="001937EB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1937EB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Stefanović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Suzan</w:t>
      </w:r>
      <w:r w:rsidR="001937EB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1937EB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1937E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Šef</w:t>
      </w:r>
      <w:r w:rsidR="001937EB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odeljenja za projektovanje i ispitivanje kolovoznih konstrukcija</w:t>
      </w:r>
      <w:r w:rsidR="001937EB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>Institut za puteve ad, beograd / Zavod za projektovanje "</w:t>
      </w:r>
      <w:r w:rsidR="001937EB">
        <w:rPr>
          <w:sz w:val="22"/>
          <w:szCs w:val="22"/>
        </w:rPr>
        <w:t>T</w:t>
      </w:r>
      <w:r w:rsidR="00931D71">
        <w:rPr>
          <w:sz w:val="22"/>
          <w:szCs w:val="22"/>
        </w:rPr>
        <w:t>rasa" / Odeljenje za projektovanje i ispitivanje kolovoznih konstrukcija</w:t>
      </w:r>
    </w:p>
    <w:p w14:paraId="77A99948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406A546B" w14:textId="1AD9897C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4A35710D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7F3ED3F0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28FFA53" w14:textId="77777777" w:rsidR="001937EB" w:rsidRDefault="00106AE4" w:rsidP="001937EB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1937EB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04.08.2025.</w:t>
      </w:r>
    </w:p>
    <w:p w14:paraId="789BA935" w14:textId="34105B6B" w:rsidR="00106AE4" w:rsidRPr="001937EB" w:rsidRDefault="00106AE4" w:rsidP="001937EB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15.08.2025.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06B75C14" w14:textId="77777777" w:rsidR="00106AE4" w:rsidRPr="006A3CFA" w:rsidRDefault="00106AE4" w:rsidP="001937EB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18.08.2025.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027E146A" w14:textId="77777777" w:rsidR="001937EB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</w:p>
    <w:p w14:paraId="43542EA0" w14:textId="6D41704C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0F8D9548" w14:textId="3004AAC6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1937E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7F37212D" w14:textId="77777777" w:rsidR="001937EB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45A4A6E0" w14:textId="401F54EF" w:rsidR="00106AE4" w:rsidRPr="006A3CFA" w:rsidRDefault="001937EB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58A2B04C" w14:textId="4C71CB1D" w:rsidR="00106AE4" w:rsidRPr="006A3CFA" w:rsidRDefault="00106AE4" w:rsidP="001937EB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1937EB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512" w:type="dxa"/>
        <w:tblInd w:w="99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71"/>
        <w:gridCol w:w="2841"/>
      </w:tblGrid>
      <w:tr w:rsidR="00BB390D" w14:paraId="65E989B1" w14:textId="77777777" w:rsidTr="001937EB">
        <w:tc>
          <w:tcPr>
            <w:tcW w:w="4671" w:type="dxa"/>
            <w:noWrap/>
          </w:tcPr>
          <w:p w14:paraId="7452340A" w14:textId="77777777" w:rsidR="00BB390D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841" w:type="dxa"/>
            <w:noWrap/>
          </w:tcPr>
          <w:p w14:paraId="10A35B12" w14:textId="77777777" w:rsidR="00BB390D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BB390D" w14:paraId="67BA1CA4" w14:textId="77777777" w:rsidTr="001937EB">
        <w:tc>
          <w:tcPr>
            <w:tcW w:w="4671" w:type="dxa"/>
            <w:noWrap/>
          </w:tcPr>
          <w:p w14:paraId="4B54486E" w14:textId="77777777" w:rsidR="00BB390D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841" w:type="dxa"/>
            <w:noWrap/>
          </w:tcPr>
          <w:p w14:paraId="7B6B8AD6" w14:textId="77777777" w:rsidR="00BB390D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BB390D" w14:paraId="7C25E043" w14:textId="77777777" w:rsidTr="001937EB">
        <w:tc>
          <w:tcPr>
            <w:tcW w:w="4671" w:type="dxa"/>
            <w:noWrap/>
          </w:tcPr>
          <w:p w14:paraId="69E9A4CE" w14:textId="77777777" w:rsidR="00BB390D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841" w:type="dxa"/>
            <w:noWrap/>
          </w:tcPr>
          <w:p w14:paraId="43645BE3" w14:textId="77777777" w:rsidR="00BB390D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BB390D" w14:paraId="65BB4AD7" w14:textId="77777777" w:rsidTr="001937EB">
        <w:tc>
          <w:tcPr>
            <w:tcW w:w="4671" w:type="dxa"/>
            <w:noWrap/>
          </w:tcPr>
          <w:p w14:paraId="54197182" w14:textId="77777777" w:rsidR="00BB390D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841" w:type="dxa"/>
            <w:noWrap/>
          </w:tcPr>
          <w:p w14:paraId="6F247C23" w14:textId="77777777" w:rsidR="00BB390D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BB390D" w14:paraId="424ECDC5" w14:textId="77777777" w:rsidTr="001937EB">
        <w:tc>
          <w:tcPr>
            <w:tcW w:w="4671" w:type="dxa"/>
            <w:noWrap/>
          </w:tcPr>
          <w:p w14:paraId="5D330B52" w14:textId="77777777" w:rsidR="00BB390D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841" w:type="dxa"/>
            <w:noWrap/>
          </w:tcPr>
          <w:p w14:paraId="0A46343D" w14:textId="77777777" w:rsidR="00BB390D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28A642D9" w14:textId="77777777" w:rsidR="001937EB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7E36F6A5" w14:textId="5B3CBAF6" w:rsidR="00106AE4" w:rsidRPr="006A3CFA" w:rsidRDefault="001937EB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1DA1179F" w14:textId="4414DDF0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1937EB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4813F605" w14:textId="2E944411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</w:t>
      </w:r>
      <w:r w:rsidR="001937EB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sz w:val="22"/>
          <w:szCs w:val="22"/>
          <w:lang w:val="nl-NL"/>
        </w:rPr>
        <w:t xml:space="preserve"> POUKA O PRAVNOM LEKU:</w:t>
      </w:r>
    </w:p>
    <w:p w14:paraId="40D1EDB1" w14:textId="5BE7195B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1937E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1937E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1937EB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50986AE7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024A0453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6C94A6E9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DD432C8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70ACF00E" w14:textId="50266A54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1937EB">
        <w:rPr>
          <w:snapToGrid w:val="0"/>
          <w:sz w:val="22"/>
          <w:szCs w:val="22"/>
          <w:lang w:val="nl-NL"/>
        </w:rPr>
        <w:t>j</w:t>
      </w:r>
    </w:p>
    <w:p w14:paraId="35823B47" w14:textId="1A7DB58F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6028E5BD" w14:textId="7B9811F1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1C02606D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937EB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6451C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B390D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1F396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2025-07-25T12:34:00Z</cp:lastPrinted>
  <dcterms:created xsi:type="dcterms:W3CDTF">2025-07-25T12:50:00Z</dcterms:created>
  <dcterms:modified xsi:type="dcterms:W3CDTF">2025-07-25T12:50:00Z</dcterms:modified>
</cp:coreProperties>
</file>