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B7DB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1170</w:t>
      </w:r>
    </w:p>
    <w:p w14:paraId="75941C0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E053A93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9A4EC0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07006F9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6C6990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70779F3" w14:textId="77777777" w:rsidR="00D35B0A" w:rsidRDefault="00106AE4" w:rsidP="00D35B0A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D35B0A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Savković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Tatjan</w:t>
      </w:r>
      <w:r w:rsidR="00D35B0A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D35B0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D35B0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Građevinsk</w:t>
      </w:r>
      <w:r w:rsidR="00D35B0A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tehničar</w:t>
      </w:r>
      <w:r w:rsidR="00D35B0A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D35B0A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>Institut za</w:t>
      </w:r>
    </w:p>
    <w:p w14:paraId="497D9676" w14:textId="422525CD" w:rsidR="00106AE4" w:rsidRPr="006A3CFA" w:rsidRDefault="00931D71" w:rsidP="00D35B0A">
      <w:pPr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D35B0A">
        <w:rPr>
          <w:sz w:val="22"/>
          <w:szCs w:val="22"/>
        </w:rPr>
        <w:t>B</w:t>
      </w:r>
      <w:r>
        <w:rPr>
          <w:sz w:val="22"/>
          <w:szCs w:val="22"/>
        </w:rPr>
        <w:t>eograd</w:t>
      </w:r>
      <w:r w:rsidR="00D35B0A">
        <w:rPr>
          <w:sz w:val="22"/>
          <w:szCs w:val="22"/>
        </w:rPr>
        <w:t xml:space="preserve">, </w:t>
      </w:r>
      <w:r>
        <w:rPr>
          <w:sz w:val="22"/>
          <w:szCs w:val="22"/>
        </w:rPr>
        <w:t>Zavod za projektovanje "</w:t>
      </w:r>
      <w:r w:rsidR="00D35B0A">
        <w:rPr>
          <w:sz w:val="22"/>
          <w:szCs w:val="22"/>
        </w:rPr>
        <w:t>T</w:t>
      </w:r>
      <w:r>
        <w:rPr>
          <w:sz w:val="22"/>
          <w:szCs w:val="22"/>
        </w:rPr>
        <w:t>rasa"</w:t>
      </w:r>
      <w:r w:rsidR="00D35B0A">
        <w:rPr>
          <w:sz w:val="22"/>
          <w:szCs w:val="22"/>
        </w:rPr>
        <w:t xml:space="preserve">, </w:t>
      </w:r>
      <w:r>
        <w:rPr>
          <w:sz w:val="22"/>
          <w:szCs w:val="22"/>
        </w:rPr>
        <w:t>Odeljenje za puteve</w:t>
      </w:r>
    </w:p>
    <w:p w14:paraId="7201FA57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0EDD4C4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4F08321A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876F38E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66A3579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43924736" w14:textId="21D71E52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07.07.2025.</w:t>
      </w:r>
      <w:r w:rsidR="00D35B0A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18.07.2025.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5DC2BDCE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21.07.2025.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12F863DA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5E1B57C4" w14:textId="241F4C90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D35B0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A02F589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3E9261DC" w14:textId="3D8BF7DE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35B0A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D35B0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9F5E0A" w14:paraId="61ABE69E" w14:textId="77777777" w:rsidTr="00D35B0A">
        <w:tc>
          <w:tcPr>
            <w:tcW w:w="5663" w:type="dxa"/>
            <w:noWrap/>
          </w:tcPr>
          <w:p w14:paraId="10C10DA4" w14:textId="77777777" w:rsidR="009F5E0A" w:rsidRDefault="00DA0663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9350273" w14:textId="77777777" w:rsidR="009F5E0A" w:rsidRDefault="00DA0663">
            <w:r>
              <w:rPr>
                <w:sz w:val="22"/>
                <w:szCs w:val="22"/>
              </w:rPr>
              <w:t>Broj dana</w:t>
            </w:r>
          </w:p>
        </w:tc>
      </w:tr>
      <w:tr w:rsidR="009F5E0A" w14:paraId="7479E7EF" w14:textId="77777777" w:rsidTr="00D35B0A">
        <w:tc>
          <w:tcPr>
            <w:tcW w:w="5663" w:type="dxa"/>
            <w:noWrap/>
          </w:tcPr>
          <w:p w14:paraId="1ABB2A5F" w14:textId="77777777" w:rsidR="009F5E0A" w:rsidRDefault="00DA0663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955325D" w14:textId="77777777" w:rsidR="009F5E0A" w:rsidRDefault="00DA0663">
            <w:r>
              <w:rPr>
                <w:sz w:val="22"/>
                <w:szCs w:val="22"/>
              </w:rPr>
              <w:t>20</w:t>
            </w:r>
          </w:p>
        </w:tc>
      </w:tr>
      <w:tr w:rsidR="009F5E0A" w14:paraId="2D48DDD6" w14:textId="77777777" w:rsidTr="00D35B0A">
        <w:tc>
          <w:tcPr>
            <w:tcW w:w="5663" w:type="dxa"/>
            <w:noWrap/>
          </w:tcPr>
          <w:p w14:paraId="03C3A6FA" w14:textId="77777777" w:rsidR="009F5E0A" w:rsidRDefault="00DA0663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3E96EB6" w14:textId="77777777" w:rsidR="009F5E0A" w:rsidRDefault="00DA0663">
            <w:r>
              <w:rPr>
                <w:sz w:val="22"/>
                <w:szCs w:val="22"/>
              </w:rPr>
              <w:t>10</w:t>
            </w:r>
          </w:p>
        </w:tc>
      </w:tr>
      <w:tr w:rsidR="009F5E0A" w14:paraId="406A6983" w14:textId="77777777" w:rsidTr="00D35B0A">
        <w:tc>
          <w:tcPr>
            <w:tcW w:w="5663" w:type="dxa"/>
            <w:noWrap/>
          </w:tcPr>
          <w:p w14:paraId="5F732A8A" w14:textId="77777777" w:rsidR="009F5E0A" w:rsidRDefault="00DA0663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033DB21" w14:textId="77777777" w:rsidR="009F5E0A" w:rsidRDefault="00DA0663">
            <w:r>
              <w:rPr>
                <w:sz w:val="22"/>
                <w:szCs w:val="22"/>
              </w:rPr>
              <w:t>1</w:t>
            </w:r>
          </w:p>
        </w:tc>
      </w:tr>
      <w:tr w:rsidR="009F5E0A" w14:paraId="0260097D" w14:textId="77777777" w:rsidTr="00D35B0A">
        <w:tc>
          <w:tcPr>
            <w:tcW w:w="5663" w:type="dxa"/>
            <w:noWrap/>
          </w:tcPr>
          <w:p w14:paraId="4D5EAF57" w14:textId="77777777" w:rsidR="009F5E0A" w:rsidRDefault="00DA0663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47973E6" w14:textId="77777777" w:rsidR="009F5E0A" w:rsidRDefault="00DA0663">
            <w:r>
              <w:rPr>
                <w:sz w:val="22"/>
                <w:szCs w:val="22"/>
              </w:rPr>
              <w:t>1</w:t>
            </w:r>
          </w:p>
        </w:tc>
      </w:tr>
    </w:tbl>
    <w:p w14:paraId="2C8C3347" w14:textId="5FF3B53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D35B0A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zaposleni ima pravo na godišnji odmor, po osnovu primene svih navedenih kriterijuma u trajanju od najduže 30 radnih dana.</w:t>
      </w:r>
    </w:p>
    <w:p w14:paraId="1997EE75" w14:textId="4E43AB69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D35B0A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4A3B2CD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470F5A6F" w14:textId="4E7D0C38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D35B0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D35B0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D35B0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D35B0A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30D26D2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A971F9B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2A44491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2E73E8C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C5772D3" w14:textId="5D52D255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D35B0A">
        <w:rPr>
          <w:snapToGrid w:val="0"/>
          <w:sz w:val="22"/>
          <w:szCs w:val="22"/>
          <w:lang w:val="nl-NL"/>
        </w:rPr>
        <w:t>j</w:t>
      </w:r>
    </w:p>
    <w:p w14:paraId="21DCED0F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37F1B36" w14:textId="76DD2BE3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E43BA6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51834"/>
    <w:rsid w:val="008A18A5"/>
    <w:rsid w:val="008D413E"/>
    <w:rsid w:val="00931D71"/>
    <w:rsid w:val="00951B12"/>
    <w:rsid w:val="009B42D9"/>
    <w:rsid w:val="009F0AC2"/>
    <w:rsid w:val="009F5E0A"/>
    <w:rsid w:val="00A03E26"/>
    <w:rsid w:val="00B02504"/>
    <w:rsid w:val="00B239DA"/>
    <w:rsid w:val="00C3470A"/>
    <w:rsid w:val="00C50940"/>
    <w:rsid w:val="00CF372A"/>
    <w:rsid w:val="00D35B0A"/>
    <w:rsid w:val="00DA0663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50576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Mirjana Pavlović</cp:lastModifiedBy>
  <cp:revision>2</cp:revision>
  <cp:lastPrinted>2025-06-12T12:29:00Z</cp:lastPrinted>
  <dcterms:created xsi:type="dcterms:W3CDTF">2025-06-12T12:31:00Z</dcterms:created>
  <dcterms:modified xsi:type="dcterms:W3CDTF">2025-06-12T12:31:00Z</dcterms:modified>
</cp:coreProperties>
</file>