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6213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1651</w:t>
      </w:r>
    </w:p>
    <w:p w14:paraId="579A7846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C04FB8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633668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CF1311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BF63134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A60B177" w14:textId="19840D84" w:rsidR="002B48DD" w:rsidRDefault="00106AE4" w:rsidP="002B48DD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B48D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Bokšić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Jelen</w:t>
      </w:r>
      <w:r w:rsidR="002B48DD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B48DD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B48D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Stručn</w:t>
      </w:r>
      <w:r w:rsidR="002B48DD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2B48DD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2B48DD">
        <w:rPr>
          <w:sz w:val="22"/>
          <w:szCs w:val="22"/>
        </w:rPr>
        <w:t xml:space="preserve">I,  </w:t>
      </w:r>
      <w:r w:rsidR="00931D71">
        <w:rPr>
          <w:sz w:val="22"/>
          <w:szCs w:val="22"/>
        </w:rPr>
        <w:t xml:space="preserve">Institut za puteve ad, </w:t>
      </w:r>
    </w:p>
    <w:p w14:paraId="4EDA8F77" w14:textId="35B56140" w:rsidR="00106AE4" w:rsidRPr="006A3CFA" w:rsidRDefault="002B48DD" w:rsidP="002B48DD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tunele i podzemne konstrukcije</w:t>
      </w:r>
    </w:p>
    <w:p w14:paraId="31BEA033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9148171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22B6BFB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7E6A0E2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45B6D52B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121CAF03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08.09.2025.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19.09.2025.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7172B824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22.09.2025.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90F23CE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4DD70E0" w14:textId="254F7F72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B48D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E400F74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6A9D92F4" w14:textId="1F0F0DCB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B48DD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634956" w14:paraId="475992AB" w14:textId="77777777" w:rsidTr="002B48DD">
        <w:trPr>
          <w:jc w:val="center"/>
        </w:trPr>
        <w:tc>
          <w:tcPr>
            <w:tcW w:w="5663" w:type="dxa"/>
            <w:noWrap/>
          </w:tcPr>
          <w:p w14:paraId="3A1B9539" w14:textId="77777777" w:rsidR="00634956" w:rsidRDefault="0029115C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F388BD7" w14:textId="77777777" w:rsidR="00634956" w:rsidRDefault="0029115C">
            <w:r>
              <w:rPr>
                <w:sz w:val="22"/>
                <w:szCs w:val="22"/>
              </w:rPr>
              <w:t>Broj dana</w:t>
            </w:r>
          </w:p>
        </w:tc>
      </w:tr>
      <w:tr w:rsidR="00634956" w14:paraId="4F7B54FD" w14:textId="77777777" w:rsidTr="002B48DD">
        <w:trPr>
          <w:jc w:val="center"/>
        </w:trPr>
        <w:tc>
          <w:tcPr>
            <w:tcW w:w="5663" w:type="dxa"/>
            <w:noWrap/>
          </w:tcPr>
          <w:p w14:paraId="525C829C" w14:textId="77777777" w:rsidR="00634956" w:rsidRDefault="0029115C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20B885E" w14:textId="77777777" w:rsidR="00634956" w:rsidRDefault="0029115C">
            <w:r>
              <w:rPr>
                <w:sz w:val="22"/>
                <w:szCs w:val="22"/>
              </w:rPr>
              <w:t>20</w:t>
            </w:r>
          </w:p>
        </w:tc>
      </w:tr>
      <w:tr w:rsidR="00634956" w14:paraId="1DEE136F" w14:textId="77777777" w:rsidTr="002B48DD">
        <w:trPr>
          <w:jc w:val="center"/>
        </w:trPr>
        <w:tc>
          <w:tcPr>
            <w:tcW w:w="5663" w:type="dxa"/>
            <w:noWrap/>
          </w:tcPr>
          <w:p w14:paraId="49785BC1" w14:textId="77777777" w:rsidR="00634956" w:rsidRDefault="0029115C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964DFE5" w14:textId="77777777" w:rsidR="00634956" w:rsidRDefault="0029115C">
            <w:r>
              <w:rPr>
                <w:sz w:val="22"/>
                <w:szCs w:val="22"/>
              </w:rPr>
              <w:t>10</w:t>
            </w:r>
          </w:p>
        </w:tc>
      </w:tr>
      <w:tr w:rsidR="00634956" w14:paraId="3D8F29C6" w14:textId="77777777" w:rsidTr="002B48DD">
        <w:trPr>
          <w:jc w:val="center"/>
        </w:trPr>
        <w:tc>
          <w:tcPr>
            <w:tcW w:w="5663" w:type="dxa"/>
            <w:noWrap/>
          </w:tcPr>
          <w:p w14:paraId="516C487D" w14:textId="77777777" w:rsidR="00634956" w:rsidRDefault="0029115C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225C1F8" w14:textId="77777777" w:rsidR="00634956" w:rsidRDefault="0029115C">
            <w:r>
              <w:rPr>
                <w:sz w:val="22"/>
                <w:szCs w:val="22"/>
              </w:rPr>
              <w:t>3</w:t>
            </w:r>
          </w:p>
        </w:tc>
      </w:tr>
      <w:tr w:rsidR="00634956" w14:paraId="39DD9032" w14:textId="77777777" w:rsidTr="002B48DD">
        <w:trPr>
          <w:jc w:val="center"/>
        </w:trPr>
        <w:tc>
          <w:tcPr>
            <w:tcW w:w="5663" w:type="dxa"/>
            <w:noWrap/>
          </w:tcPr>
          <w:p w14:paraId="3842733D" w14:textId="77777777" w:rsidR="00634956" w:rsidRDefault="0029115C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84BAA9F" w14:textId="77777777" w:rsidR="00634956" w:rsidRDefault="0029115C">
            <w:r>
              <w:rPr>
                <w:sz w:val="22"/>
                <w:szCs w:val="22"/>
              </w:rPr>
              <w:t>1</w:t>
            </w:r>
          </w:p>
        </w:tc>
      </w:tr>
    </w:tbl>
    <w:p w14:paraId="712DB096" w14:textId="77B97B2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2B48D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2B48D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0DC5E56" w14:textId="473D8541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B48DD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11BB5D4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3F1B3C6A" w14:textId="1E2E5F7E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B48D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2B48D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2B48D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B48DD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2E98EE8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51C14BA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153F11F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C560C06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1C183340" w14:textId="78A019BC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B48DD">
        <w:rPr>
          <w:snapToGrid w:val="0"/>
          <w:sz w:val="22"/>
          <w:szCs w:val="22"/>
          <w:lang w:val="nl-NL"/>
        </w:rPr>
        <w:t>j</w:t>
      </w:r>
    </w:p>
    <w:p w14:paraId="6772D565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B7177E8" w14:textId="31082C12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B11CE8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9115C"/>
    <w:rsid w:val="002B48DD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34956"/>
    <w:rsid w:val="00691A1F"/>
    <w:rsid w:val="006A3CFA"/>
    <w:rsid w:val="007643CD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B6AFA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2025-08-22T08:48:00Z</cp:lastPrinted>
  <dcterms:created xsi:type="dcterms:W3CDTF">2025-08-22T08:49:00Z</dcterms:created>
  <dcterms:modified xsi:type="dcterms:W3CDTF">2025-08-22T08:49:00Z</dcterms:modified>
</cp:coreProperties>
</file>