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DE29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1241</w:t>
      </w:r>
    </w:p>
    <w:p w14:paraId="3873C15B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4BCDA0A4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2A989297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3A3C6A9F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3AD31F58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6F8DD824" w14:textId="77777777" w:rsidR="00845B67" w:rsidRDefault="00106AE4" w:rsidP="00845B67">
      <w:pPr>
        <w:ind w:left="708"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845B67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Rašković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Tatjan</w:t>
      </w:r>
      <w:r w:rsidR="00845B67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845B67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845B67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Viš</w:t>
      </w:r>
      <w:r w:rsidR="00845B67">
        <w:rPr>
          <w:sz w:val="22"/>
          <w:szCs w:val="22"/>
        </w:rPr>
        <w:t>eg</w:t>
      </w:r>
      <w:r w:rsidR="00931D71">
        <w:rPr>
          <w:sz w:val="22"/>
          <w:szCs w:val="22"/>
        </w:rPr>
        <w:t xml:space="preserve"> tehničk</w:t>
      </w:r>
      <w:r w:rsidR="00845B67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845B67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ljudske</w:t>
      </w:r>
    </w:p>
    <w:p w14:paraId="21BB7D9C" w14:textId="2FA9DE7B" w:rsidR="00106AE4" w:rsidRPr="006A3CFA" w:rsidRDefault="00931D71" w:rsidP="00845B67">
      <w:pPr>
        <w:rPr>
          <w:sz w:val="22"/>
          <w:szCs w:val="22"/>
        </w:rPr>
      </w:pPr>
      <w:r>
        <w:rPr>
          <w:sz w:val="22"/>
          <w:szCs w:val="22"/>
        </w:rPr>
        <w:t xml:space="preserve">resurse </w:t>
      </w:r>
      <w:r w:rsidR="00845B67">
        <w:rPr>
          <w:sz w:val="22"/>
          <w:szCs w:val="22"/>
        </w:rPr>
        <w:t xml:space="preserve">II, </w:t>
      </w:r>
      <w:r>
        <w:rPr>
          <w:sz w:val="22"/>
          <w:szCs w:val="22"/>
        </w:rPr>
        <w:t>Institut za puteve ad, beograd / Sektor pravnih i opštih poslova i razvoja ljudskih resursa / Služba ljudskih resursa</w:t>
      </w:r>
    </w:p>
    <w:p w14:paraId="30CE926E" w14:textId="0230A206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845B67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7FD447BF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0DD156A9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32F65701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2F749163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25FA5C82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05.06.2025.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18.06.2025.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10BB9D07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19.06.2025.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0883D90F" w14:textId="27EB01A1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845B67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452ABAD0" w14:textId="230B5385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845B67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134D9768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22B61C18" w14:textId="6EFDC394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845B67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2A1FB8" w14:paraId="62F75AC9" w14:textId="77777777" w:rsidTr="00845B67">
        <w:tc>
          <w:tcPr>
            <w:tcW w:w="5663" w:type="dxa"/>
            <w:noWrap/>
          </w:tcPr>
          <w:p w14:paraId="3F6077BF" w14:textId="77777777" w:rsidR="002A1FB8" w:rsidRDefault="001C2F9E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72DEA89C" w14:textId="77777777" w:rsidR="002A1FB8" w:rsidRDefault="001C2F9E">
            <w:r>
              <w:rPr>
                <w:sz w:val="22"/>
                <w:szCs w:val="22"/>
              </w:rPr>
              <w:t>Broj dana</w:t>
            </w:r>
          </w:p>
        </w:tc>
      </w:tr>
      <w:tr w:rsidR="002A1FB8" w14:paraId="01CCCBC0" w14:textId="77777777" w:rsidTr="00845B67">
        <w:tc>
          <w:tcPr>
            <w:tcW w:w="5663" w:type="dxa"/>
            <w:noWrap/>
          </w:tcPr>
          <w:p w14:paraId="4662C36F" w14:textId="77777777" w:rsidR="002A1FB8" w:rsidRDefault="001C2F9E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55F0612C" w14:textId="77777777" w:rsidR="002A1FB8" w:rsidRDefault="001C2F9E">
            <w:r>
              <w:rPr>
                <w:sz w:val="22"/>
                <w:szCs w:val="22"/>
              </w:rPr>
              <w:t>20</w:t>
            </w:r>
          </w:p>
        </w:tc>
      </w:tr>
      <w:tr w:rsidR="002A1FB8" w14:paraId="3CBB82FE" w14:textId="77777777" w:rsidTr="00845B67">
        <w:tc>
          <w:tcPr>
            <w:tcW w:w="5663" w:type="dxa"/>
            <w:noWrap/>
          </w:tcPr>
          <w:p w14:paraId="28B13468" w14:textId="77777777" w:rsidR="002A1FB8" w:rsidRDefault="001C2F9E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31344157" w14:textId="77777777" w:rsidR="002A1FB8" w:rsidRDefault="001C2F9E">
            <w:r>
              <w:rPr>
                <w:sz w:val="22"/>
                <w:szCs w:val="22"/>
              </w:rPr>
              <w:t>10</w:t>
            </w:r>
          </w:p>
        </w:tc>
      </w:tr>
      <w:tr w:rsidR="002A1FB8" w14:paraId="284874B9" w14:textId="77777777" w:rsidTr="00845B67">
        <w:tc>
          <w:tcPr>
            <w:tcW w:w="5663" w:type="dxa"/>
            <w:noWrap/>
          </w:tcPr>
          <w:p w14:paraId="009D22B1" w14:textId="77777777" w:rsidR="002A1FB8" w:rsidRDefault="001C2F9E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2748A0AB" w14:textId="77777777" w:rsidR="002A1FB8" w:rsidRDefault="001C2F9E">
            <w:r>
              <w:rPr>
                <w:sz w:val="22"/>
                <w:szCs w:val="22"/>
              </w:rPr>
              <w:t>2</w:t>
            </w:r>
          </w:p>
        </w:tc>
      </w:tr>
      <w:tr w:rsidR="002A1FB8" w14:paraId="7DB336E1" w14:textId="77777777" w:rsidTr="00845B67">
        <w:tc>
          <w:tcPr>
            <w:tcW w:w="5663" w:type="dxa"/>
            <w:noWrap/>
          </w:tcPr>
          <w:p w14:paraId="7EB2AFD0" w14:textId="77777777" w:rsidR="002A1FB8" w:rsidRDefault="001C2F9E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280FB583" w14:textId="77777777" w:rsidR="002A1FB8" w:rsidRDefault="001C2F9E">
            <w:r>
              <w:rPr>
                <w:sz w:val="22"/>
                <w:szCs w:val="22"/>
              </w:rPr>
              <w:t>1</w:t>
            </w:r>
          </w:p>
        </w:tc>
      </w:tr>
    </w:tbl>
    <w:p w14:paraId="4D5BEBDC" w14:textId="77777777" w:rsidR="00845B67" w:rsidRDefault="00845B67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</w:p>
    <w:p w14:paraId="1BC21832" w14:textId="276CD76B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845B67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zaposleni ima pravo na godišnji odmor, po osnovu primene svih navedenih kriterijuma u trajanju od najduže 30 radnih dana.</w:t>
      </w:r>
    </w:p>
    <w:p w14:paraId="00270871" w14:textId="27B80675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845B67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747B7518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3F4813B4" w14:textId="74540CC6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zaposleni, odnosno predstavnik sindikata čiji je zaposleni član ako ga zaposlen</w:t>
      </w:r>
      <w:r w:rsidR="00845B67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845B67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4B28BD87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74FBB56A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776B8762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7335BFBF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7009FA0B" w14:textId="26A69E1F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845B67">
        <w:rPr>
          <w:snapToGrid w:val="0"/>
          <w:sz w:val="22"/>
          <w:szCs w:val="22"/>
          <w:lang w:val="nl-NL"/>
        </w:rPr>
        <w:t>j</w:t>
      </w:r>
    </w:p>
    <w:p w14:paraId="49CA7B58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7EAC8D7" w14:textId="49166E2B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proofErr w:type="spellStart"/>
      <w:r w:rsidR="00845B67">
        <w:rPr>
          <w:snapToGrid w:val="0"/>
          <w:sz w:val="22"/>
          <w:szCs w:val="22"/>
          <w:lang w:val="en-GB"/>
        </w:rPr>
        <w:t>Službi</w:t>
      </w:r>
      <w:proofErr w:type="spellEnd"/>
      <w:r w:rsidR="00845B6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845B67">
        <w:rPr>
          <w:snapToGrid w:val="0"/>
          <w:sz w:val="22"/>
          <w:szCs w:val="22"/>
          <w:lang w:val="en-GB"/>
        </w:rPr>
        <w:t>ljudskih</w:t>
      </w:r>
      <w:proofErr w:type="spellEnd"/>
      <w:r w:rsidR="00845B6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845B67">
        <w:rPr>
          <w:snapToGrid w:val="0"/>
          <w:sz w:val="22"/>
          <w:szCs w:val="22"/>
          <w:lang w:val="en-GB"/>
        </w:rPr>
        <w:t>resursa</w:t>
      </w:r>
      <w:proofErr w:type="spellEnd"/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845B67">
        <w:rPr>
          <w:snapToGrid w:val="0"/>
          <w:sz w:val="22"/>
          <w:szCs w:val="22"/>
          <w:lang w:val="en-GB"/>
        </w:rPr>
        <w:t xml:space="preserve">              </w:t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0527D333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A1FB8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691A1F"/>
    <w:rsid w:val="006A3CFA"/>
    <w:rsid w:val="00845B67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F372A"/>
    <w:rsid w:val="00D46C4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481A8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Mirjana Pavlović</cp:lastModifiedBy>
  <cp:revision>2</cp:revision>
  <dcterms:created xsi:type="dcterms:W3CDTF">2025-05-23T11:41:00Z</dcterms:created>
  <dcterms:modified xsi:type="dcterms:W3CDTF">2025-05-23T11:41:00Z</dcterms:modified>
</cp:coreProperties>
</file>